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ADE" w:rsidRPr="00A103F7" w:rsidRDefault="00D21ADE" w:rsidP="00D21ADE">
      <w:pPr>
        <w:spacing w:line="276" w:lineRule="auto"/>
        <w:ind w:firstLine="709"/>
        <w:jc w:val="right"/>
        <w:rPr>
          <w:rFonts w:ascii="Arial" w:hAnsi="Arial" w:cs="Arial"/>
          <w:b/>
          <w:sz w:val="24"/>
          <w:szCs w:val="24"/>
        </w:rPr>
      </w:pPr>
      <w:r w:rsidRPr="00A103F7">
        <w:rPr>
          <w:rFonts w:ascii="Arial" w:hAnsi="Arial" w:cs="Arial"/>
          <w:b/>
          <w:sz w:val="24"/>
          <w:szCs w:val="24"/>
        </w:rPr>
        <w:t xml:space="preserve">  Приложение №2</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 xml:space="preserve"> к Постановлению администрации Карачевского муниципального района</w:t>
      </w:r>
    </w:p>
    <w:p w:rsidR="00D21ADE" w:rsidRPr="00A103F7" w:rsidRDefault="00D21ADE" w:rsidP="00D21ADE">
      <w:pPr>
        <w:spacing w:line="276" w:lineRule="auto"/>
        <w:ind w:firstLine="709"/>
        <w:jc w:val="center"/>
        <w:rPr>
          <w:rFonts w:ascii="Arial" w:hAnsi="Arial" w:cs="Arial"/>
          <w:sz w:val="24"/>
          <w:szCs w:val="24"/>
        </w:rPr>
      </w:pPr>
      <w:r>
        <w:rPr>
          <w:rFonts w:ascii="Arial" w:hAnsi="Arial" w:cs="Arial"/>
          <w:sz w:val="24"/>
          <w:szCs w:val="24"/>
        </w:rPr>
        <w:t xml:space="preserve">                                                                                                                   </w:t>
      </w:r>
      <w:r w:rsidRPr="00A103F7">
        <w:rPr>
          <w:rFonts w:ascii="Arial" w:hAnsi="Arial" w:cs="Arial"/>
          <w:sz w:val="24"/>
          <w:szCs w:val="24"/>
        </w:rPr>
        <w:t xml:space="preserve">от       </w:t>
      </w:r>
      <w:proofErr w:type="gramStart"/>
      <w:r>
        <w:rPr>
          <w:rFonts w:ascii="Arial" w:hAnsi="Arial" w:cs="Arial"/>
          <w:sz w:val="24"/>
          <w:szCs w:val="24"/>
        </w:rPr>
        <w:t>июля</w:t>
      </w:r>
      <w:r w:rsidRPr="00A103F7">
        <w:rPr>
          <w:rFonts w:ascii="Arial" w:hAnsi="Arial" w:cs="Arial"/>
          <w:sz w:val="24"/>
          <w:szCs w:val="24"/>
        </w:rPr>
        <w:t xml:space="preserve">  202</w:t>
      </w:r>
      <w:r>
        <w:rPr>
          <w:rFonts w:ascii="Arial" w:hAnsi="Arial" w:cs="Arial"/>
          <w:sz w:val="24"/>
          <w:szCs w:val="24"/>
        </w:rPr>
        <w:t>5</w:t>
      </w:r>
      <w:proofErr w:type="gramEnd"/>
      <w:r w:rsidRPr="00A103F7">
        <w:rPr>
          <w:rFonts w:ascii="Arial" w:hAnsi="Arial" w:cs="Arial"/>
          <w:sz w:val="24"/>
          <w:szCs w:val="24"/>
        </w:rPr>
        <w:t xml:space="preserve"> года </w:t>
      </w:r>
      <w:r w:rsidRPr="00A103F7">
        <w:rPr>
          <w:rFonts w:ascii="Arial" w:hAnsi="Arial" w:cs="Arial"/>
          <w:sz w:val="24"/>
          <w:szCs w:val="24"/>
          <w:lang w:bidi="en-US"/>
        </w:rPr>
        <w:t>N</w:t>
      </w:r>
      <w:r w:rsidRPr="00A103F7">
        <w:rPr>
          <w:rFonts w:ascii="Arial" w:hAnsi="Arial" w:cs="Arial"/>
          <w:sz w:val="24"/>
          <w:szCs w:val="24"/>
        </w:rPr>
        <w:t>°</w:t>
      </w:r>
    </w:p>
    <w:p w:rsidR="00D21ADE" w:rsidRDefault="00D21ADE" w:rsidP="00D21ADE">
      <w:pPr>
        <w:spacing w:line="276" w:lineRule="auto"/>
        <w:ind w:firstLine="709"/>
        <w:jc w:val="center"/>
        <w:rPr>
          <w:rFonts w:ascii="Arial" w:hAnsi="Arial" w:cs="Arial"/>
          <w:b/>
          <w:bCs/>
          <w:sz w:val="24"/>
          <w:szCs w:val="24"/>
        </w:rPr>
      </w:pPr>
    </w:p>
    <w:p w:rsidR="00D21ADE" w:rsidRPr="00A103F7" w:rsidRDefault="00D21ADE" w:rsidP="00D21ADE">
      <w:pPr>
        <w:spacing w:line="276" w:lineRule="auto"/>
        <w:ind w:firstLine="425"/>
        <w:jc w:val="center"/>
        <w:rPr>
          <w:rFonts w:ascii="Arial" w:hAnsi="Arial" w:cs="Arial"/>
          <w:b/>
          <w:bCs/>
          <w:sz w:val="24"/>
          <w:szCs w:val="24"/>
        </w:rPr>
      </w:pPr>
      <w:r w:rsidRPr="00A103F7">
        <w:rPr>
          <w:rFonts w:ascii="Arial" w:hAnsi="Arial" w:cs="Arial"/>
          <w:b/>
          <w:bCs/>
          <w:sz w:val="24"/>
          <w:szCs w:val="24"/>
        </w:rPr>
        <w:t>ПОЛОЖЕНИЕ</w:t>
      </w:r>
    </w:p>
    <w:p w:rsidR="00D21ADE" w:rsidRPr="00A103F7" w:rsidRDefault="00D21ADE" w:rsidP="00D21ADE">
      <w:pPr>
        <w:spacing w:line="276" w:lineRule="auto"/>
        <w:ind w:firstLine="709"/>
        <w:jc w:val="center"/>
        <w:rPr>
          <w:rFonts w:ascii="Arial" w:hAnsi="Arial" w:cs="Arial"/>
          <w:b/>
          <w:bCs/>
          <w:sz w:val="24"/>
          <w:szCs w:val="24"/>
        </w:rPr>
      </w:pPr>
      <w:bookmarkStart w:id="0" w:name="_Hlk84255717"/>
      <w:r w:rsidRPr="00A103F7">
        <w:rPr>
          <w:rFonts w:ascii="Arial" w:hAnsi="Arial" w:cs="Arial"/>
          <w:b/>
          <w:bCs/>
          <w:sz w:val="24"/>
          <w:szCs w:val="24"/>
        </w:rPr>
        <w:t>о проведении конкурса на замещение вакантной должности руководителя муниципальной образовательной организации Карачевского района</w:t>
      </w:r>
    </w:p>
    <w:p w:rsidR="00D21ADE" w:rsidRPr="00A103F7" w:rsidRDefault="00D21ADE" w:rsidP="00D21ADE">
      <w:pPr>
        <w:spacing w:line="276" w:lineRule="auto"/>
        <w:ind w:firstLine="709"/>
        <w:jc w:val="both"/>
        <w:rPr>
          <w:rFonts w:ascii="Arial" w:hAnsi="Arial" w:cs="Arial"/>
          <w:b/>
          <w:bCs/>
          <w:sz w:val="24"/>
          <w:szCs w:val="24"/>
        </w:rPr>
      </w:pPr>
    </w:p>
    <w:bookmarkEnd w:id="0"/>
    <w:p w:rsidR="00D21ADE" w:rsidRPr="00A103F7" w:rsidRDefault="00D21ADE" w:rsidP="00D21ADE">
      <w:pPr>
        <w:numPr>
          <w:ilvl w:val="0"/>
          <w:numId w:val="1"/>
        </w:numPr>
        <w:spacing w:line="276" w:lineRule="auto"/>
        <w:jc w:val="both"/>
        <w:rPr>
          <w:rFonts w:ascii="Arial" w:hAnsi="Arial" w:cs="Arial"/>
          <w:b/>
          <w:bCs/>
          <w:sz w:val="24"/>
          <w:szCs w:val="24"/>
        </w:rPr>
      </w:pPr>
      <w:r w:rsidRPr="00A103F7">
        <w:rPr>
          <w:rFonts w:ascii="Arial" w:hAnsi="Arial" w:cs="Arial"/>
          <w:b/>
          <w:bCs/>
          <w:sz w:val="24"/>
          <w:szCs w:val="24"/>
        </w:rPr>
        <w:t>Общие положения</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Положение о проведении конкурса на замещение вакантной должности руководителя муниципальной образовательной организации Карачевского муниципального района (далее - Положение) разработано в соответствии со ст. 275 Трудового кодекса Российской Федерации, ст. 51 Федерального закона Российской Федерации от 29.12.2012 года №273-ФЗ «Об образовании в Российской Федерации», приказом Министерства здравоохранения и социального развития Российской Федерации от 26.08.2010 года №761-н «Об утверждении Единого квалификационного справочника должностей руководителей, специалистов и служащих»</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Положение определяет порядок организации и проведения конкурса на замещение вакантной должности, предусмотренное штатным расписанием должности руководителя муниципальной образовательной организации Карачевского муниципального района (далее - Конкурс), условия участия в нём кандидатов, порядок определения победителя Конкурса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3.</w:t>
      </w:r>
      <w:r w:rsidRPr="00A103F7">
        <w:rPr>
          <w:rFonts w:ascii="Arial" w:hAnsi="Arial" w:cs="Arial"/>
          <w:sz w:val="24"/>
          <w:szCs w:val="24"/>
        </w:rPr>
        <w:tab/>
        <w:t xml:space="preserve">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муниципальной образовательной организации (далее - Кандидаты) в рамках работы по подбору и расстановке кадров в системе общего образования, их соответствия должностным обязанностям, установленным к должности «руководитель»</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4. 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образовательного учреждения, установленным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прошедшие соответствующую аттестацию, установленную законодательством Российской Федерации в сфере образования, и подавшие документы в соответствии с требованиями настоящего Положения.</w:t>
      </w:r>
    </w:p>
    <w:p w:rsidR="00D21ADE" w:rsidRPr="00A103F7" w:rsidRDefault="00D21ADE" w:rsidP="00D21ADE">
      <w:pPr>
        <w:numPr>
          <w:ilvl w:val="0"/>
          <w:numId w:val="1"/>
        </w:numPr>
        <w:spacing w:line="276" w:lineRule="auto"/>
        <w:jc w:val="both"/>
        <w:rPr>
          <w:rFonts w:ascii="Arial" w:hAnsi="Arial" w:cs="Arial"/>
          <w:b/>
          <w:bCs/>
          <w:sz w:val="24"/>
          <w:szCs w:val="24"/>
          <w:lang w:bidi="ru-RU"/>
        </w:rPr>
      </w:pPr>
      <w:bookmarkStart w:id="1" w:name="bookmark3"/>
      <w:r w:rsidRPr="00A103F7">
        <w:rPr>
          <w:rFonts w:ascii="Arial" w:hAnsi="Arial" w:cs="Arial"/>
          <w:b/>
          <w:bCs/>
          <w:sz w:val="24"/>
          <w:szCs w:val="24"/>
          <w:lang w:bidi="ru-RU"/>
        </w:rPr>
        <w:t>Порядок организации Конкурса</w:t>
      </w:r>
      <w:bookmarkEnd w:id="1"/>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5. Организацию и проведение Конкурса осуществляет </w:t>
      </w:r>
      <w:r w:rsidRPr="00A103F7">
        <w:rPr>
          <w:rFonts w:ascii="Arial" w:hAnsi="Arial" w:cs="Arial"/>
          <w:b/>
          <w:sz w:val="24"/>
          <w:szCs w:val="24"/>
          <w:lang w:bidi="ru-RU"/>
        </w:rPr>
        <w:t>Учредитель</w:t>
      </w:r>
      <w:r w:rsidRPr="00A103F7">
        <w:rPr>
          <w:rFonts w:ascii="Arial" w:hAnsi="Arial" w:cs="Arial"/>
          <w:sz w:val="24"/>
          <w:szCs w:val="24"/>
          <w:lang w:bidi="ru-RU"/>
        </w:rPr>
        <w:t xml:space="preserve"> муниципального образовательного учреждения- администрация Карачевского муниципального района (далее - Организатор Конкурса)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6.  </w:t>
      </w:r>
      <w:r w:rsidRPr="00A103F7">
        <w:rPr>
          <w:rFonts w:ascii="Arial" w:hAnsi="Arial" w:cs="Arial"/>
          <w:b/>
          <w:sz w:val="24"/>
          <w:szCs w:val="24"/>
          <w:lang w:bidi="ru-RU"/>
        </w:rPr>
        <w:t>Организатор Конкурса</w:t>
      </w:r>
      <w:r w:rsidRPr="00A103F7">
        <w:rPr>
          <w:rFonts w:ascii="Arial" w:hAnsi="Arial" w:cs="Arial"/>
          <w:sz w:val="24"/>
          <w:szCs w:val="24"/>
          <w:lang w:bidi="ru-RU"/>
        </w:rPr>
        <w:t xml:space="preserve"> выполняет следующие функции: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6.1. Принимает решение о проведении Конкурса при наличии вакантной должности руководителя образовательной организации, предусмотренной штатным расписание, и издаёт </w:t>
      </w:r>
      <w:r w:rsidRPr="00A103F7">
        <w:rPr>
          <w:rFonts w:ascii="Arial" w:hAnsi="Arial" w:cs="Arial"/>
          <w:b/>
          <w:sz w:val="24"/>
          <w:szCs w:val="24"/>
          <w:lang w:bidi="ru-RU"/>
        </w:rPr>
        <w:t xml:space="preserve">Постановление </w:t>
      </w:r>
      <w:r w:rsidRPr="00A103F7">
        <w:rPr>
          <w:rFonts w:ascii="Arial" w:hAnsi="Arial" w:cs="Arial"/>
          <w:sz w:val="24"/>
          <w:szCs w:val="24"/>
          <w:lang w:bidi="ru-RU"/>
        </w:rPr>
        <w:t>о его проведении;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6.2. Формирует конкурсную комиссию по проведению Конкурса (далее - Конкурсная комиссия) и утверждает её состав;</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6.3. Размещает </w:t>
      </w:r>
      <w:r w:rsidRPr="00A103F7">
        <w:rPr>
          <w:rFonts w:ascii="Arial" w:hAnsi="Arial" w:cs="Arial"/>
          <w:b/>
          <w:sz w:val="24"/>
          <w:szCs w:val="24"/>
          <w:lang w:bidi="ru-RU"/>
        </w:rPr>
        <w:t>информационное сообщение</w:t>
      </w:r>
      <w:r w:rsidRPr="00A103F7">
        <w:rPr>
          <w:rFonts w:ascii="Arial" w:hAnsi="Arial" w:cs="Arial"/>
          <w:sz w:val="24"/>
          <w:szCs w:val="24"/>
          <w:lang w:bidi="ru-RU"/>
        </w:rPr>
        <w:t xml:space="preserve"> о проведении Конкурса на официальном сайте администрации Карачевского района и районного управления образования в сети Интернет. (</w:t>
      </w:r>
      <w:r w:rsidRPr="00A103F7">
        <w:rPr>
          <w:rFonts w:ascii="Arial" w:hAnsi="Arial" w:cs="Arial"/>
          <w:b/>
          <w:i/>
          <w:sz w:val="24"/>
          <w:szCs w:val="24"/>
          <w:lang w:bidi="ru-RU"/>
        </w:rPr>
        <w:t>Приложение 1к настоящему Положению</w:t>
      </w:r>
      <w:r w:rsidRPr="00A103F7">
        <w:rPr>
          <w:rFonts w:ascii="Arial" w:hAnsi="Arial" w:cs="Arial"/>
          <w:sz w:val="24"/>
          <w:szCs w:val="24"/>
          <w:lang w:bidi="ru-RU"/>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6.4. Принимает заявления от Кандидатов в соответствии с </w:t>
      </w:r>
      <w:r w:rsidRPr="00A103F7">
        <w:rPr>
          <w:rFonts w:ascii="Arial" w:hAnsi="Arial" w:cs="Arial"/>
          <w:b/>
          <w:i/>
          <w:sz w:val="24"/>
          <w:szCs w:val="24"/>
          <w:lang w:bidi="ru-RU"/>
        </w:rPr>
        <w:t>Приложением 2</w:t>
      </w:r>
      <w:r w:rsidRPr="00A103F7">
        <w:rPr>
          <w:rFonts w:ascii="Arial" w:hAnsi="Arial" w:cs="Arial"/>
          <w:sz w:val="24"/>
          <w:szCs w:val="24"/>
          <w:lang w:bidi="ru-RU"/>
        </w:rPr>
        <w:t xml:space="preserve"> и ведёт их учёт в журнале регистрации;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lastRenderedPageBreak/>
        <w:t>6.5. Проверяет правильность оформления Кандидатами заявок и перечень, прилагаемых к ним документов;</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6.6. Организует независимую экспертизу программ развития образовательного учреждения, представленных Кандидатами;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6.7. Передаёт в Конкурсную комиссию по окончании срока приёма поступившие заявления с прилагаемыми к ним документами;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6.8. Осуществляет иные полномочия в целях обеспечения деятельности Конкурсной комиссии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7. Информационное сообщение Организатора конкурса о проведении Конкурса должно включать:</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7.1. Информационное сообщение о проведении конкурса должно включать;</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7.2. Наименование, основные характеристики и сведения о местонахождении образовательной организации;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7.3. Требования, предъявляемые к кандидату на замещение вакантной должности руководителя образовательной организации; </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Дату, время час, минуты начала и окончания приёма заявок с прилагаемыми к ним документам;</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Адрес места приёма заявок и документов;</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Перечень документов, подаваемых Кандидатом для участия в Конкурсе, требования к их оформлению;</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Дату, время и место проведения Конкурса с указанием времени начала работы Конкурсной комиссии и подведения итогов Конкурса;</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Номера телефонов и местонахождение комиссии;</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Адрес, по которому Кандидаты могут ознакомиться с иными сведениями, и порядок ознакомления с этими сведениями;</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Порядок определения победителя;</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Способ уведомления участников Конкурса и его победителя об итогах Конкурса;</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Иные положения, содержащие требования к Кандидатам, предусмотренные законодательством Российской Федерации</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Расходы, связанные с участием в Конкурсе, осуществляются Кандидатами за счёт собственных средств.</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С момента начала приёма заявлений Конкурсная комиссия представляет каждому Кандидату возможность ознакомления с условиями трудового договора, а также общими сведениями и основными показателями деятельности образовательной организации из открытых источников.</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Заявления Кандидатов регистрируются секретарём Конкурсной комиссии в журнале регистрации по форме согласно </w:t>
      </w:r>
      <w:r w:rsidRPr="00A103F7">
        <w:rPr>
          <w:rFonts w:ascii="Arial" w:hAnsi="Arial" w:cs="Arial"/>
          <w:b/>
          <w:i/>
          <w:sz w:val="24"/>
          <w:szCs w:val="24"/>
          <w:lang w:bidi="ru-RU"/>
        </w:rPr>
        <w:t>Приложению 3</w:t>
      </w:r>
      <w:r w:rsidRPr="00A103F7">
        <w:rPr>
          <w:rFonts w:ascii="Arial" w:hAnsi="Arial" w:cs="Arial"/>
          <w:sz w:val="24"/>
          <w:szCs w:val="24"/>
          <w:lang w:bidi="ru-RU"/>
        </w:rPr>
        <w:t xml:space="preserve"> к настоящему Положению с присвоением порядковых регистрационных номеров. Все представленные в срок заявления и документы направляются в Конкурсную комиссию.</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Конкурсная комиссия определяет соответствие представленных заявлений и документов требованиям законодательства и настоящего Положения, в том числе, путём осуществления проверочных мероприятий.</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В случае, если Кандидатом представлены не все документы по перечню, указанному в информационном сообщении, либо они оформлены ненадлежащим образом, представленные документы не подтверждают право занимать должность руководителя образовательной организации либо в отношении Кандидата выявлены основания, в соответствии с которыми он не может занимать должность руководителя образовательной организации в соответствии с законодательством Российской Федерации и настоящим Положением, представлены подложные документы или заведомо ложные сведения конкурсная комиссия принимает решение об отказе Кандидату в допуске к участию в Конкурсе.</w:t>
      </w:r>
    </w:p>
    <w:p w:rsidR="00D21ADE" w:rsidRPr="00A103F7" w:rsidRDefault="00D21ADE" w:rsidP="00D21ADE">
      <w:pPr>
        <w:numPr>
          <w:ilvl w:val="0"/>
          <w:numId w:val="3"/>
        </w:numPr>
        <w:spacing w:line="276" w:lineRule="auto"/>
        <w:jc w:val="both"/>
        <w:rPr>
          <w:rFonts w:ascii="Arial" w:hAnsi="Arial" w:cs="Arial"/>
          <w:sz w:val="24"/>
          <w:szCs w:val="24"/>
        </w:rPr>
      </w:pPr>
      <w:r w:rsidRPr="00A103F7">
        <w:rPr>
          <w:rFonts w:ascii="Arial" w:hAnsi="Arial" w:cs="Arial"/>
          <w:sz w:val="24"/>
          <w:szCs w:val="24"/>
        </w:rPr>
        <w:t xml:space="preserve">В отношении </w:t>
      </w:r>
      <w:r w:rsidRPr="00A103F7">
        <w:rPr>
          <w:rFonts w:ascii="Arial" w:hAnsi="Arial" w:cs="Arial"/>
          <w:b/>
          <w:sz w:val="24"/>
          <w:szCs w:val="24"/>
        </w:rPr>
        <w:t>документов, признанных Конкурсной комиссией отвечающими требованиям Конкурса,</w:t>
      </w:r>
      <w:r w:rsidRPr="00A103F7">
        <w:rPr>
          <w:rFonts w:ascii="Arial" w:hAnsi="Arial" w:cs="Arial"/>
          <w:sz w:val="24"/>
          <w:szCs w:val="24"/>
        </w:rPr>
        <w:t xml:space="preserve"> принимается </w:t>
      </w:r>
      <w:r w:rsidRPr="00A103F7">
        <w:rPr>
          <w:rFonts w:ascii="Arial" w:hAnsi="Arial" w:cs="Arial"/>
          <w:b/>
          <w:sz w:val="24"/>
          <w:szCs w:val="24"/>
        </w:rPr>
        <w:t>решение о передаче их в Аттестационную комиссию</w:t>
      </w:r>
      <w:r w:rsidRPr="00A103F7">
        <w:rPr>
          <w:rFonts w:ascii="Arial" w:hAnsi="Arial" w:cs="Arial"/>
          <w:sz w:val="24"/>
          <w:szCs w:val="24"/>
        </w:rPr>
        <w:t xml:space="preserve"> РУО администрации </w:t>
      </w:r>
      <w:r w:rsidRPr="00A103F7">
        <w:rPr>
          <w:rFonts w:ascii="Arial" w:hAnsi="Arial" w:cs="Arial"/>
          <w:sz w:val="24"/>
          <w:szCs w:val="24"/>
        </w:rPr>
        <w:lastRenderedPageBreak/>
        <w:t xml:space="preserve">Карачевского района для проведения </w:t>
      </w:r>
      <w:r w:rsidRPr="00A103F7">
        <w:rPr>
          <w:rFonts w:ascii="Arial" w:hAnsi="Arial" w:cs="Arial"/>
          <w:b/>
          <w:sz w:val="24"/>
          <w:szCs w:val="24"/>
        </w:rPr>
        <w:t>аттестации в качестве Кандидата на должность</w:t>
      </w:r>
      <w:r w:rsidRPr="00A103F7">
        <w:rPr>
          <w:rFonts w:ascii="Arial" w:hAnsi="Arial" w:cs="Arial"/>
          <w:sz w:val="24"/>
          <w:szCs w:val="24"/>
        </w:rPr>
        <w:t xml:space="preserve"> руководителя образовательной организации.</w:t>
      </w:r>
    </w:p>
    <w:p w:rsidR="00D21ADE" w:rsidRPr="00A103F7" w:rsidRDefault="00D21ADE" w:rsidP="00D21ADE">
      <w:pPr>
        <w:numPr>
          <w:ilvl w:val="0"/>
          <w:numId w:val="3"/>
        </w:numPr>
        <w:spacing w:line="276" w:lineRule="auto"/>
        <w:jc w:val="both"/>
        <w:rPr>
          <w:rFonts w:ascii="Arial" w:hAnsi="Arial" w:cs="Arial"/>
          <w:sz w:val="24"/>
          <w:szCs w:val="24"/>
        </w:rPr>
      </w:pPr>
      <w:r w:rsidRPr="00A103F7">
        <w:rPr>
          <w:rFonts w:ascii="Arial" w:hAnsi="Arial" w:cs="Arial"/>
          <w:sz w:val="24"/>
          <w:szCs w:val="24"/>
        </w:rPr>
        <w:t xml:space="preserve"> Решение Конкурсной комиссии оформляется протоколом, на основании которого Кандидат в течение трёх рабочих дней со дня принятия решения информируется Конкурсной комиссией в письменной форме:</w:t>
      </w:r>
    </w:p>
    <w:p w:rsidR="00D21ADE" w:rsidRPr="00A103F7" w:rsidRDefault="00D21ADE" w:rsidP="00D21ADE">
      <w:pPr>
        <w:numPr>
          <w:ilvl w:val="1"/>
          <w:numId w:val="3"/>
        </w:numPr>
        <w:spacing w:line="276" w:lineRule="auto"/>
        <w:jc w:val="both"/>
        <w:rPr>
          <w:rFonts w:ascii="Arial" w:hAnsi="Arial" w:cs="Arial"/>
          <w:sz w:val="24"/>
          <w:szCs w:val="24"/>
        </w:rPr>
      </w:pPr>
      <w:r w:rsidRPr="00A103F7">
        <w:rPr>
          <w:rFonts w:ascii="Arial" w:hAnsi="Arial" w:cs="Arial"/>
          <w:sz w:val="24"/>
          <w:szCs w:val="24"/>
        </w:rPr>
        <w:t xml:space="preserve"> о соответствии представленных документов требованиям Конкурса и передаче их в Аттестационную комиссию РУО администрации Карачевского района для проведения аттестации в качестве кандидата на должность руководителя образовательной организации (</w:t>
      </w:r>
      <w:r w:rsidRPr="00A103F7">
        <w:rPr>
          <w:rFonts w:ascii="Arial" w:hAnsi="Arial" w:cs="Arial"/>
          <w:b/>
          <w:i/>
          <w:sz w:val="24"/>
          <w:szCs w:val="24"/>
        </w:rPr>
        <w:t>Приложение 4)</w:t>
      </w:r>
    </w:p>
    <w:p w:rsidR="00D21ADE" w:rsidRPr="00A103F7" w:rsidRDefault="00D21ADE" w:rsidP="00D21ADE">
      <w:pPr>
        <w:numPr>
          <w:ilvl w:val="1"/>
          <w:numId w:val="3"/>
        </w:numPr>
        <w:spacing w:line="276" w:lineRule="auto"/>
        <w:jc w:val="both"/>
        <w:rPr>
          <w:rFonts w:ascii="Arial" w:hAnsi="Arial" w:cs="Arial"/>
          <w:sz w:val="24"/>
          <w:szCs w:val="24"/>
        </w:rPr>
      </w:pPr>
      <w:r w:rsidRPr="00A103F7">
        <w:rPr>
          <w:rFonts w:ascii="Arial" w:hAnsi="Arial" w:cs="Arial"/>
          <w:sz w:val="24"/>
          <w:szCs w:val="24"/>
        </w:rPr>
        <w:t>об отказе в допуске к участию в Конкурсе с указанием причин отказа</w:t>
      </w:r>
    </w:p>
    <w:p w:rsidR="00D21ADE" w:rsidRPr="00A103F7" w:rsidRDefault="00D21ADE" w:rsidP="00D21ADE">
      <w:pPr>
        <w:numPr>
          <w:ilvl w:val="0"/>
          <w:numId w:val="3"/>
        </w:numPr>
        <w:spacing w:line="276" w:lineRule="auto"/>
        <w:jc w:val="both"/>
        <w:rPr>
          <w:rFonts w:ascii="Arial" w:hAnsi="Arial" w:cs="Arial"/>
          <w:sz w:val="24"/>
          <w:szCs w:val="24"/>
        </w:rPr>
      </w:pPr>
      <w:r w:rsidRPr="00A103F7">
        <w:rPr>
          <w:rFonts w:ascii="Arial" w:hAnsi="Arial" w:cs="Arial"/>
          <w:sz w:val="24"/>
          <w:szCs w:val="24"/>
        </w:rPr>
        <w:t xml:space="preserve"> Аттестация проводится в соответствии с Положением об аттестации руководителей и кандидатов на должность руководителей образовательных организаций Карачевского муниципального района, утверждённым Постановлением администрации Карачевского района от 03.04.2019 №500.</w:t>
      </w:r>
    </w:p>
    <w:p w:rsidR="00D21ADE" w:rsidRPr="00A103F7" w:rsidRDefault="00D21ADE" w:rsidP="00D21ADE">
      <w:pPr>
        <w:numPr>
          <w:ilvl w:val="0"/>
          <w:numId w:val="3"/>
        </w:numPr>
        <w:spacing w:line="276" w:lineRule="auto"/>
        <w:jc w:val="both"/>
        <w:rPr>
          <w:rFonts w:ascii="Arial" w:hAnsi="Arial" w:cs="Arial"/>
          <w:sz w:val="24"/>
          <w:szCs w:val="24"/>
        </w:rPr>
      </w:pPr>
      <w:r w:rsidRPr="00A103F7">
        <w:rPr>
          <w:rFonts w:ascii="Arial" w:hAnsi="Arial" w:cs="Arial"/>
          <w:sz w:val="24"/>
          <w:szCs w:val="24"/>
        </w:rPr>
        <w:t xml:space="preserve"> По итогам проведения аттестации Аттестационная комиссия передаёт в Конкурсную комиссию решение о результатах аттестации.</w:t>
      </w:r>
    </w:p>
    <w:p w:rsidR="00D21ADE" w:rsidRPr="00A103F7" w:rsidRDefault="00D21ADE" w:rsidP="00D21ADE">
      <w:pPr>
        <w:numPr>
          <w:ilvl w:val="0"/>
          <w:numId w:val="3"/>
        </w:numPr>
        <w:spacing w:line="276" w:lineRule="auto"/>
        <w:jc w:val="both"/>
        <w:rPr>
          <w:rFonts w:ascii="Arial" w:hAnsi="Arial" w:cs="Arial"/>
          <w:sz w:val="24"/>
          <w:szCs w:val="24"/>
        </w:rPr>
      </w:pPr>
      <w:r w:rsidRPr="00A103F7">
        <w:rPr>
          <w:rFonts w:ascii="Arial" w:hAnsi="Arial" w:cs="Arial"/>
          <w:sz w:val="24"/>
          <w:szCs w:val="24"/>
        </w:rPr>
        <w:t xml:space="preserve"> В случае если </w:t>
      </w:r>
      <w:bookmarkStart w:id="2" w:name="_Hlk84255590"/>
      <w:r w:rsidRPr="00A103F7">
        <w:rPr>
          <w:rFonts w:ascii="Arial" w:hAnsi="Arial" w:cs="Arial"/>
          <w:sz w:val="24"/>
          <w:szCs w:val="24"/>
        </w:rPr>
        <w:t>к окончанию срока приема конкурсных документов не поступило ни одной заявки,</w:t>
      </w:r>
      <w:bookmarkEnd w:id="2"/>
      <w:r w:rsidRPr="00A103F7">
        <w:rPr>
          <w:rFonts w:ascii="Arial" w:hAnsi="Arial" w:cs="Arial"/>
          <w:sz w:val="24"/>
          <w:szCs w:val="24"/>
        </w:rPr>
        <w:t xml:space="preserve"> Организатор Конкурса вправе принять решение:</w:t>
      </w:r>
    </w:p>
    <w:p w:rsidR="00D21ADE" w:rsidRPr="00A103F7" w:rsidRDefault="00D21ADE" w:rsidP="00D21ADE">
      <w:pPr>
        <w:numPr>
          <w:ilvl w:val="1"/>
          <w:numId w:val="3"/>
        </w:numPr>
        <w:spacing w:line="276" w:lineRule="auto"/>
        <w:jc w:val="both"/>
        <w:rPr>
          <w:rFonts w:ascii="Arial" w:hAnsi="Arial" w:cs="Arial"/>
          <w:sz w:val="24"/>
          <w:szCs w:val="24"/>
        </w:rPr>
      </w:pPr>
      <w:r w:rsidRPr="00A103F7">
        <w:rPr>
          <w:rFonts w:ascii="Arial" w:hAnsi="Arial" w:cs="Arial"/>
          <w:sz w:val="24"/>
          <w:szCs w:val="24"/>
        </w:rPr>
        <w:t xml:space="preserve"> о признании Конкурса несостоявшимся;</w:t>
      </w:r>
    </w:p>
    <w:p w:rsidR="00D21ADE" w:rsidRPr="00A103F7" w:rsidRDefault="00D21ADE" w:rsidP="00D21ADE">
      <w:pPr>
        <w:numPr>
          <w:ilvl w:val="1"/>
          <w:numId w:val="3"/>
        </w:numPr>
        <w:spacing w:line="276" w:lineRule="auto"/>
        <w:jc w:val="both"/>
        <w:rPr>
          <w:rFonts w:ascii="Arial" w:hAnsi="Arial" w:cs="Arial"/>
          <w:sz w:val="24"/>
          <w:szCs w:val="24"/>
        </w:rPr>
      </w:pPr>
      <w:r w:rsidRPr="00A103F7">
        <w:rPr>
          <w:rFonts w:ascii="Arial" w:hAnsi="Arial" w:cs="Arial"/>
          <w:sz w:val="24"/>
          <w:szCs w:val="24"/>
        </w:rPr>
        <w:t xml:space="preserve"> о переносе даты проведения Конкурса не более чем на 30 дней и продлении срока приема заявок</w:t>
      </w:r>
    </w:p>
    <w:p w:rsidR="00D21ADE" w:rsidRPr="00A103F7" w:rsidRDefault="00D21ADE" w:rsidP="00D21ADE">
      <w:pPr>
        <w:numPr>
          <w:ilvl w:val="0"/>
          <w:numId w:val="1"/>
        </w:numPr>
        <w:spacing w:line="276" w:lineRule="auto"/>
        <w:jc w:val="both"/>
        <w:rPr>
          <w:rFonts w:ascii="Arial" w:hAnsi="Arial" w:cs="Arial"/>
          <w:b/>
          <w:bCs/>
          <w:sz w:val="24"/>
          <w:szCs w:val="24"/>
        </w:rPr>
      </w:pPr>
      <w:bookmarkStart w:id="3" w:name="bookmark4"/>
      <w:r w:rsidRPr="00A103F7">
        <w:rPr>
          <w:rFonts w:ascii="Arial" w:hAnsi="Arial" w:cs="Arial"/>
          <w:b/>
          <w:bCs/>
          <w:sz w:val="24"/>
          <w:szCs w:val="24"/>
        </w:rPr>
        <w:t>Конкурсная комиссия</w:t>
      </w:r>
      <w:bookmarkEnd w:id="3"/>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Конкурсная комиссия образуется Организатором конкурса на срок проведения Конкурса.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Конкурсная комиссия осуществляет свою работу по адресу Брянская область, г. Карачев, ул. Советская, д.64.</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Основными принципами деятельности Конкурсной комиссии являются компетентность, объективность, гласность, независимость, соблюдение норм профессиональной этики</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Персональный состав Конкурсной комиссии утверждается Постановлением администрации Карачевского района.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Конкурсная комиссия состоит из председателя, заместителя председателя, секретаря и членов комиссии.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 состав Конкурсной комиссии входят представители районного управления образования, представители органа местного самоуправления муниципального образования, представители профсоюза, иных общественных организаций и объединений</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Председателем Конкурсной комиссии является Глава администрации Карачевского муниципального района. </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b/>
          <w:sz w:val="24"/>
          <w:szCs w:val="24"/>
        </w:rPr>
        <w:t>Председатель</w:t>
      </w:r>
      <w:r w:rsidRPr="00A103F7">
        <w:rPr>
          <w:rFonts w:ascii="Arial" w:hAnsi="Arial" w:cs="Arial"/>
          <w:sz w:val="24"/>
          <w:szCs w:val="24"/>
        </w:rPr>
        <w:t xml:space="preserve">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осуществляет общее руководство деятельностью Конкурсной комиссии, созывает её заседания, распределяет обязанности между членами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председательствует на заседаниях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ведёт личный приём граждан, изъявив</w:t>
      </w:r>
      <w:r w:rsidRPr="00A103F7">
        <w:rPr>
          <w:rFonts w:ascii="Arial" w:hAnsi="Arial" w:cs="Arial"/>
          <w:sz w:val="24"/>
          <w:szCs w:val="24"/>
          <w:u w:val="single"/>
          <w:lang w:bidi="ru-RU"/>
        </w:rPr>
        <w:t>ши</w:t>
      </w:r>
      <w:r w:rsidRPr="00A103F7">
        <w:rPr>
          <w:rFonts w:ascii="Arial" w:hAnsi="Arial" w:cs="Arial"/>
          <w:sz w:val="24"/>
          <w:szCs w:val="24"/>
        </w:rPr>
        <w:t>х желание участвовать в конкурсе, рассматривает обращения граждан, связанные с подготовкой и проведением Конкурса;</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подписывает протоколы и решения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осуществляет об</w:t>
      </w:r>
      <w:r w:rsidRPr="00A103F7">
        <w:rPr>
          <w:rFonts w:ascii="Arial" w:hAnsi="Arial" w:cs="Arial"/>
          <w:sz w:val="24"/>
          <w:szCs w:val="24"/>
          <w:u w:val="single"/>
          <w:lang w:bidi="ru-RU"/>
        </w:rPr>
        <w:t>щи</w:t>
      </w:r>
      <w:r w:rsidRPr="00A103F7">
        <w:rPr>
          <w:rFonts w:ascii="Arial" w:hAnsi="Arial" w:cs="Arial"/>
          <w:sz w:val="24"/>
          <w:szCs w:val="24"/>
        </w:rPr>
        <w:t>й контроль за реализацией принятых решений;</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при голосовании обладает правом решающего голоса в случае равенства голосов членов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осуществляет иные полномочия</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lastRenderedPageBreak/>
        <w:t xml:space="preserve"> </w:t>
      </w:r>
      <w:r w:rsidRPr="00A103F7">
        <w:rPr>
          <w:rFonts w:ascii="Arial" w:hAnsi="Arial" w:cs="Arial"/>
          <w:b/>
          <w:sz w:val="24"/>
          <w:szCs w:val="24"/>
        </w:rPr>
        <w:t>Заместителем председателя</w:t>
      </w:r>
      <w:r w:rsidRPr="00A103F7">
        <w:rPr>
          <w:rFonts w:ascii="Arial" w:hAnsi="Arial" w:cs="Arial"/>
          <w:sz w:val="24"/>
          <w:szCs w:val="24"/>
        </w:rPr>
        <w:t xml:space="preserve"> Конкурсной комиссии является заместитель Главы администрации Карачевского района. В отсутствие председателя Конкурсной комиссии обязанности председателя исполняет обязанности заместитель в полном объёме.</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Секретарём Конкурсной комиссии является начальник управления образования администрации Карачевского района. </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b/>
          <w:sz w:val="24"/>
          <w:szCs w:val="24"/>
        </w:rPr>
        <w:t>Секретарь</w:t>
      </w:r>
      <w:r w:rsidRPr="00A103F7">
        <w:rPr>
          <w:rFonts w:ascii="Arial" w:hAnsi="Arial" w:cs="Arial"/>
          <w:sz w:val="24"/>
          <w:szCs w:val="24"/>
        </w:rPr>
        <w:t xml:space="preserve">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осуществляет обеспечение деятельности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принимает заявление и документы от граждан, изъявивших желание участвовать в Конкурсе;</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направляет от имени Конкурсной комиссии запросы и уведомления;</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осуществляет взаимодействие с аттестационной комиссией по проведению аттестации на должность руководителя и руководителя образовательной организации;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готовит материалы и проекты решений Конкурсной комиссии, ведёт делопроизводство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подписывает протоколы и решения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обеспечивает направления решений Конкурсной комиссии участникам Конкурса;</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b/>
          <w:sz w:val="24"/>
          <w:szCs w:val="24"/>
        </w:rPr>
        <w:t>Конкурсная комиссия:</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определяет соответствие представленных заявлений и документов требованиям законодательства и настоящего Положения, в том числе путём осуществления проверочных мероприятий;</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принимает решения о допуске либо отказе в допуске Кандидата к участию в Конкурсе;</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организует проведение и проводит Конкурс;</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определяет порядок выступления участников Конкурса на заседании Конкурсной комиссии;</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определяет победителя Конкурса;</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исполняет иные функции в соответствии с настоящим Положением.</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Основной формой деятельности Конкурсной комиссии являются заседания. О месте, дате и времени проведения заседания Конкурсной комиссии её члены уведомляются по электронной почте или телефонограммой.</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Заседание Конкурсной комиссии является правомочным, если на её заседании присутствует не менее двух третий от общего числа её членов</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Решения Конкурсной комиссии принимаются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председательствующий на заседании Конкурсной комиссии. По предложению председателя комиссии решение может быть принято путём тайного голосования.</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Решение Конкурсной комиссии оформляется протоколом, в котором отражается информация о её работе и принятом решении. Протокол заседания Конкурсной комиссии подписывается председателем или его </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заместителем, председательствовавшим на заседании, секретарём и членами Конкурсной комиссии.</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Конкурсная комиссия извещает участников Конкурса по всем вопросам, связанным с проведением Конкурса по электронной почте, указанной в заявлении.</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Уведомление о допуске (не допуске) Кандидата к участию в Конкурсе с указанием даты, места и времени проведения Конкурса в соответствии с формой (</w:t>
      </w:r>
      <w:r w:rsidRPr="00A103F7">
        <w:rPr>
          <w:rFonts w:ascii="Arial" w:hAnsi="Arial" w:cs="Arial"/>
          <w:b/>
          <w:i/>
          <w:sz w:val="24"/>
          <w:szCs w:val="24"/>
        </w:rPr>
        <w:t>Приложение 5,6</w:t>
      </w:r>
      <w:r w:rsidRPr="00A103F7">
        <w:rPr>
          <w:rFonts w:ascii="Arial" w:hAnsi="Arial" w:cs="Arial"/>
          <w:i/>
          <w:sz w:val="24"/>
          <w:szCs w:val="24"/>
        </w:rPr>
        <w:t>)</w:t>
      </w:r>
      <w:r w:rsidRPr="00A103F7">
        <w:rPr>
          <w:rFonts w:ascii="Arial" w:hAnsi="Arial" w:cs="Arial"/>
          <w:sz w:val="24"/>
          <w:szCs w:val="24"/>
        </w:rPr>
        <w:t xml:space="preserve"> также направляется Кандидату по электронной почте. </w:t>
      </w:r>
    </w:p>
    <w:p w:rsidR="00D21ADE" w:rsidRPr="00A103F7" w:rsidRDefault="00D21ADE" w:rsidP="00D21ADE">
      <w:pPr>
        <w:numPr>
          <w:ilvl w:val="0"/>
          <w:numId w:val="1"/>
        </w:numPr>
        <w:spacing w:line="276" w:lineRule="auto"/>
        <w:jc w:val="both"/>
        <w:rPr>
          <w:rFonts w:ascii="Arial" w:hAnsi="Arial" w:cs="Arial"/>
          <w:b/>
          <w:sz w:val="24"/>
          <w:szCs w:val="24"/>
        </w:rPr>
      </w:pPr>
      <w:r w:rsidRPr="00A103F7">
        <w:rPr>
          <w:rFonts w:ascii="Arial" w:hAnsi="Arial" w:cs="Arial"/>
          <w:b/>
          <w:sz w:val="24"/>
          <w:szCs w:val="24"/>
        </w:rPr>
        <w:t>Условия участия в конкурсе</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Кандидаты, желающие участвовать в Конкурсе, представляют Организатору Конкурса по адресу: Брянская область, г. Карачев, ул. Советская, д.64.  в установленный срок </w:t>
      </w:r>
      <w:r w:rsidRPr="00A103F7">
        <w:rPr>
          <w:rFonts w:ascii="Arial" w:hAnsi="Arial" w:cs="Arial"/>
          <w:b/>
          <w:sz w:val="24"/>
          <w:szCs w:val="24"/>
        </w:rPr>
        <w:t>следующие документы</w:t>
      </w:r>
      <w:r w:rsidRPr="00A103F7">
        <w:rPr>
          <w:rFonts w:ascii="Arial" w:hAnsi="Arial" w:cs="Arial"/>
          <w:sz w:val="24"/>
          <w:szCs w:val="24"/>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личное заявление в письменном виде по форме, установленной в приложении № 1 к настоящему информационному сообщению;</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заверенную в установленном порядке копию трудовой книжки;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lastRenderedPageBreak/>
        <w:t xml:space="preserve">- копию страхового </w:t>
      </w:r>
      <w:hyperlink r:id="rId5" w:history="1">
        <w:r w:rsidRPr="00A103F7">
          <w:rPr>
            <w:rStyle w:val="a3"/>
            <w:rFonts w:ascii="Arial" w:hAnsi="Arial" w:cs="Arial"/>
            <w:sz w:val="24"/>
            <w:szCs w:val="24"/>
            <w:lang w:bidi="ru-RU"/>
          </w:rPr>
          <w:t>свидетельства</w:t>
        </w:r>
      </w:hyperlink>
      <w:r w:rsidRPr="00A103F7">
        <w:rPr>
          <w:rFonts w:ascii="Arial" w:hAnsi="Arial" w:cs="Arial"/>
          <w:sz w:val="24"/>
          <w:szCs w:val="24"/>
          <w:lang w:bidi="ru-RU"/>
        </w:rPr>
        <w:t xml:space="preserve"> государственного пенсионного    страхования;</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копию паспорта;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копии документов воинского учета (для военнообязанных и </w:t>
      </w:r>
      <w:proofErr w:type="gramStart"/>
      <w:r w:rsidRPr="00A103F7">
        <w:rPr>
          <w:rFonts w:ascii="Arial" w:hAnsi="Arial" w:cs="Arial"/>
          <w:sz w:val="24"/>
          <w:szCs w:val="24"/>
          <w:lang w:bidi="ru-RU"/>
        </w:rPr>
        <w:t>лиц,   </w:t>
      </w:r>
      <w:proofErr w:type="gramEnd"/>
      <w:r w:rsidRPr="00A103F7">
        <w:rPr>
          <w:rFonts w:ascii="Arial" w:hAnsi="Arial" w:cs="Arial"/>
          <w:sz w:val="24"/>
          <w:szCs w:val="24"/>
          <w:lang w:bidi="ru-RU"/>
        </w:rPr>
        <w:t>подлежащих призыву на военную службу);</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копии документов о соответствующем уровне образования и квалификации, учёной степени, учёном звании;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копию аттестационного листа претендента на назначение на должность руководителя общеобразовательного учреждения;</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анкету (автобиографию) Кандидата в соответствии с </w:t>
      </w:r>
      <w:r w:rsidRPr="00A103F7">
        <w:rPr>
          <w:rFonts w:ascii="Arial" w:hAnsi="Arial" w:cs="Arial"/>
          <w:b/>
          <w:i/>
          <w:sz w:val="24"/>
          <w:szCs w:val="24"/>
          <w:lang w:bidi="ru-RU"/>
        </w:rPr>
        <w:t>Приложением 7</w:t>
      </w:r>
      <w:r w:rsidRPr="00A103F7">
        <w:rPr>
          <w:rFonts w:ascii="Arial" w:hAnsi="Arial" w:cs="Arial"/>
          <w:sz w:val="24"/>
          <w:szCs w:val="24"/>
          <w:lang w:bidi="ru-RU"/>
        </w:rPr>
        <w:t xml:space="preserve"> к Положению о конкурсе и две фотографии 3х4;</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концепцию развития общеобразовательного учреждения на трехлетний период</w:t>
      </w:r>
      <w:r w:rsidRPr="00A103F7">
        <w:rPr>
          <w:rFonts w:ascii="Arial" w:hAnsi="Arial" w:cs="Arial"/>
          <w:b/>
          <w:bCs/>
          <w:sz w:val="24"/>
          <w:szCs w:val="24"/>
          <w:lang w:bidi="ru-RU"/>
        </w:rPr>
        <w:t xml:space="preserve"> – не более 20-25 страниц </w:t>
      </w:r>
      <w:r w:rsidRPr="00A103F7">
        <w:rPr>
          <w:rFonts w:ascii="Arial" w:hAnsi="Arial" w:cs="Arial"/>
          <w:sz w:val="24"/>
          <w:szCs w:val="24"/>
          <w:lang w:bidi="ru-RU"/>
        </w:rPr>
        <w:t>(на бумажном носителе и в электронном виде);</w:t>
      </w:r>
    </w:p>
    <w:p w:rsidR="00D21ADE" w:rsidRPr="00A103F7" w:rsidRDefault="00D21ADE" w:rsidP="00D21ADE">
      <w:pPr>
        <w:spacing w:line="276" w:lineRule="auto"/>
        <w:ind w:firstLine="709"/>
        <w:jc w:val="both"/>
        <w:rPr>
          <w:rFonts w:ascii="Arial" w:hAnsi="Arial" w:cs="Arial"/>
          <w:bCs/>
          <w:sz w:val="24"/>
          <w:szCs w:val="24"/>
          <w:lang w:bidi="ru-RU"/>
        </w:rPr>
      </w:pPr>
      <w:r w:rsidRPr="00A103F7">
        <w:rPr>
          <w:rFonts w:ascii="Arial" w:hAnsi="Arial" w:cs="Arial"/>
          <w:sz w:val="24"/>
          <w:szCs w:val="24"/>
          <w:lang w:bidi="ru-RU"/>
        </w:rPr>
        <w:t xml:space="preserve">- мотивационное письмо о занятии вакантной должности директора </w:t>
      </w:r>
      <w:r w:rsidRPr="00A103F7">
        <w:rPr>
          <w:rFonts w:ascii="Arial" w:hAnsi="Arial" w:cs="Arial"/>
          <w:b/>
          <w:bCs/>
          <w:sz w:val="24"/>
          <w:szCs w:val="24"/>
          <w:lang w:bidi="ru-RU"/>
        </w:rPr>
        <w:t>муниципального</w:t>
      </w:r>
      <w:r w:rsidRPr="00A103F7">
        <w:rPr>
          <w:rFonts w:ascii="Arial" w:hAnsi="Arial" w:cs="Arial"/>
          <w:sz w:val="24"/>
          <w:szCs w:val="24"/>
          <w:lang w:bidi="ru-RU"/>
        </w:rPr>
        <w:t xml:space="preserve"> </w:t>
      </w:r>
      <w:proofErr w:type="gramStart"/>
      <w:r w:rsidRPr="00A103F7">
        <w:rPr>
          <w:rFonts w:ascii="Arial" w:hAnsi="Arial" w:cs="Arial"/>
          <w:sz w:val="24"/>
          <w:szCs w:val="24"/>
          <w:lang w:bidi="ru-RU"/>
        </w:rPr>
        <w:t>общеобразовательного  учреждения</w:t>
      </w:r>
      <w:proofErr w:type="gramEnd"/>
      <w:r w:rsidRPr="00A103F7">
        <w:rPr>
          <w:rFonts w:ascii="Arial" w:hAnsi="Arial" w:cs="Arial"/>
          <w:b/>
          <w:bCs/>
          <w:sz w:val="24"/>
          <w:szCs w:val="24"/>
          <w:lang w:bidi="ru-RU"/>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согласие на обработку персональных данных по установленной </w:t>
      </w:r>
      <w:r w:rsidRPr="00A103F7">
        <w:rPr>
          <w:rFonts w:ascii="Arial" w:hAnsi="Arial" w:cs="Arial"/>
          <w:b/>
          <w:i/>
          <w:sz w:val="24"/>
          <w:szCs w:val="24"/>
          <w:lang w:bidi="ru-RU"/>
        </w:rPr>
        <w:t>приложением №8</w:t>
      </w:r>
      <w:r w:rsidRPr="00A103F7">
        <w:rPr>
          <w:rFonts w:ascii="Arial" w:hAnsi="Arial" w:cs="Arial"/>
          <w:sz w:val="24"/>
          <w:szCs w:val="24"/>
          <w:lang w:bidi="ru-RU"/>
        </w:rPr>
        <w:t xml:space="preserve"> к Положению о конкурсе форме;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6" w:history="1">
        <w:r w:rsidRPr="00A103F7">
          <w:rPr>
            <w:rStyle w:val="a3"/>
            <w:rFonts w:ascii="Arial" w:hAnsi="Arial" w:cs="Arial"/>
            <w:sz w:val="24"/>
            <w:szCs w:val="24"/>
            <w:lang w:bidi="ru-RU"/>
          </w:rPr>
          <w:t>порядке</w:t>
        </w:r>
      </w:hyperlink>
      <w:r w:rsidRPr="00A103F7">
        <w:rPr>
          <w:rFonts w:ascii="Arial" w:hAnsi="Arial" w:cs="Arial"/>
          <w:sz w:val="24"/>
          <w:szCs w:val="24"/>
          <w:lang w:bidi="ru-RU"/>
        </w:rPr>
        <w:t xml:space="preserve"> и по форме, которые устанавливаются федеральным органом исполнительной власти,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заключение медицинской организации об отсутствии заболевания, препятствующего замещению должности или заверенную копию медицинской книжки с отметками о прохождении обязательных медицинских осмотров, т.е. медицинскую справку установленной законодательством формы;</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сведения о доходах, об имуществе и обязательствах имущественного характера, а также о доходах, об имуществе и обязательствах     имущественного </w:t>
      </w:r>
      <w:proofErr w:type="gramStart"/>
      <w:r w:rsidRPr="00A103F7">
        <w:rPr>
          <w:rFonts w:ascii="Arial" w:hAnsi="Arial" w:cs="Arial"/>
          <w:sz w:val="24"/>
          <w:szCs w:val="24"/>
          <w:lang w:bidi="ru-RU"/>
        </w:rPr>
        <w:t>характера  супруга</w:t>
      </w:r>
      <w:proofErr w:type="gramEnd"/>
      <w:r w:rsidRPr="00A103F7">
        <w:rPr>
          <w:rFonts w:ascii="Arial" w:hAnsi="Arial" w:cs="Arial"/>
          <w:sz w:val="24"/>
          <w:szCs w:val="24"/>
          <w:lang w:bidi="ru-RU"/>
        </w:rPr>
        <w:t xml:space="preserve"> (супруги) и несовершеннолетних детей по форме;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rPr>
        <w:t xml:space="preserve">- </w:t>
      </w:r>
      <w:r w:rsidRPr="00A103F7">
        <w:rPr>
          <w:rFonts w:ascii="Arial" w:hAnsi="Arial" w:cs="Arial"/>
          <w:sz w:val="24"/>
          <w:szCs w:val="24"/>
          <w:lang w:bidi="ru-RU"/>
        </w:rPr>
        <w:t>информацию о наличии либо отсутствии дисквалификации кандидата в виде выписки о конкретном дисквалифицированном лице или справки об   отсутствии запрашиваемой информации в реестре дисквалифицированных лиц, выданных органом, ведущим реестр дисквалифицированных лиц (представляется по инициативе кандидата).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другие документы и материалы или их копии, характеризующие профессиональную квалификацию кандидата, характеристики, рекомендации и т.п. (предоставляются на усмотрение кандидата);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Паспорт или иной документ, удостоверяющий личность, оригиналы документов об образовании предоставляются Кандидатом лично в Конкурсную комиссию</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Копии документов подаются заверенными кадровыми службами по месту работы либо одновременно с предъявлением подлинника документа ответственному секретарю Конкурсной комиссии. В данном случае подлинность документа заверяется ответственным секретарём Конкурсной комиссии, осуществляющим приём документов.</w:t>
      </w:r>
    </w:p>
    <w:p w:rsidR="00D21ADE" w:rsidRPr="00A103F7" w:rsidRDefault="00D21ADE" w:rsidP="00D21ADE">
      <w:pPr>
        <w:spacing w:line="276" w:lineRule="auto"/>
        <w:ind w:firstLine="709"/>
        <w:jc w:val="both"/>
        <w:rPr>
          <w:rFonts w:ascii="Arial" w:hAnsi="Arial" w:cs="Arial"/>
          <w:b/>
          <w:sz w:val="24"/>
          <w:szCs w:val="24"/>
          <w:lang w:bidi="ru-RU"/>
        </w:rPr>
      </w:pPr>
      <w:r w:rsidRPr="00A103F7">
        <w:rPr>
          <w:rFonts w:ascii="Arial" w:hAnsi="Arial" w:cs="Arial"/>
          <w:b/>
          <w:sz w:val="24"/>
          <w:szCs w:val="24"/>
          <w:lang w:bidi="ru-RU"/>
        </w:rPr>
        <w:t>Заявление и документы подаются Кандидатом лично</w:t>
      </w:r>
    </w:p>
    <w:p w:rsidR="00D21ADE" w:rsidRPr="00A103F7" w:rsidRDefault="00D21ADE" w:rsidP="00D21ADE">
      <w:pPr>
        <w:numPr>
          <w:ilvl w:val="0"/>
          <w:numId w:val="4"/>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Заявления и документы от Кандидатов на участие в Конкурсе, поданные с нарушением порядка, установленного настоящим Положением, а также по истечении срока приёма заявлений, указанного в информационном сообщении, не принимаются и не регистрируются</w:t>
      </w:r>
    </w:p>
    <w:p w:rsidR="00D21ADE" w:rsidRPr="00A103F7" w:rsidRDefault="00D21ADE" w:rsidP="00D21ADE">
      <w:pPr>
        <w:numPr>
          <w:ilvl w:val="0"/>
          <w:numId w:val="1"/>
        </w:numPr>
        <w:spacing w:line="276" w:lineRule="auto"/>
        <w:jc w:val="both"/>
        <w:rPr>
          <w:rFonts w:ascii="Arial" w:hAnsi="Arial" w:cs="Arial"/>
          <w:b/>
          <w:bCs/>
          <w:sz w:val="24"/>
          <w:szCs w:val="24"/>
        </w:rPr>
      </w:pPr>
      <w:bookmarkStart w:id="4" w:name="bookmark6"/>
      <w:r w:rsidRPr="00A103F7">
        <w:rPr>
          <w:rFonts w:ascii="Arial" w:hAnsi="Arial" w:cs="Arial"/>
          <w:b/>
          <w:bCs/>
          <w:sz w:val="24"/>
          <w:szCs w:val="24"/>
        </w:rPr>
        <w:t>Порядок проведения Конкурса.</w:t>
      </w:r>
      <w:bookmarkEnd w:id="4"/>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Конкурс проводится очно в один этап и состоит из собеседования и представления Программы.</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lang w:bidi="ru-RU"/>
        </w:rPr>
        <w:t>Личные и деловые качества Кандидатов, их способности осуществлять руководство учреждением по любым вопросам в пределах компетенции руководителя оцениваются Конкурсной комиссией по балльной системе с занесением результатов в оценочный лист</w:t>
      </w:r>
      <w:r w:rsidRPr="00A103F7">
        <w:rPr>
          <w:rFonts w:ascii="Arial" w:hAnsi="Arial" w:cs="Arial"/>
          <w:sz w:val="24"/>
          <w:szCs w:val="24"/>
        </w:rPr>
        <w:t xml:space="preserve"> (</w:t>
      </w:r>
      <w:r w:rsidRPr="00A103F7">
        <w:rPr>
          <w:rFonts w:ascii="Arial" w:hAnsi="Arial" w:cs="Arial"/>
          <w:b/>
          <w:i/>
          <w:sz w:val="24"/>
          <w:szCs w:val="24"/>
        </w:rPr>
        <w:t>Приложение 9</w:t>
      </w:r>
      <w:r w:rsidRPr="00A103F7">
        <w:rPr>
          <w:rFonts w:ascii="Arial" w:hAnsi="Arial" w:cs="Arial"/>
          <w:sz w:val="24"/>
          <w:szCs w:val="24"/>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rPr>
        <w:t xml:space="preserve"> </w:t>
      </w:r>
      <w:r w:rsidRPr="00A103F7">
        <w:rPr>
          <w:rFonts w:ascii="Arial" w:hAnsi="Arial" w:cs="Arial"/>
          <w:b/>
          <w:sz w:val="24"/>
          <w:szCs w:val="24"/>
        </w:rPr>
        <w:t>Программы Кандидатов</w:t>
      </w:r>
      <w:r w:rsidRPr="00A103F7">
        <w:rPr>
          <w:rFonts w:ascii="Arial" w:hAnsi="Arial" w:cs="Arial"/>
          <w:sz w:val="24"/>
          <w:szCs w:val="24"/>
        </w:rPr>
        <w:t xml:space="preserve"> </w:t>
      </w:r>
      <w:r w:rsidRPr="00A103F7">
        <w:rPr>
          <w:rFonts w:ascii="Arial" w:hAnsi="Arial" w:cs="Arial"/>
          <w:sz w:val="24"/>
          <w:szCs w:val="24"/>
          <w:lang w:bidi="ru-RU"/>
        </w:rPr>
        <w:t xml:space="preserve">оцениваются Конкурсной комиссией по следующим критериям: актуальность (нацеленность на решение ключевых проблем развития образовательного учреждения); </w:t>
      </w:r>
      <w:proofErr w:type="spellStart"/>
      <w:r w:rsidRPr="00A103F7">
        <w:rPr>
          <w:rFonts w:ascii="Arial" w:hAnsi="Arial" w:cs="Arial"/>
          <w:sz w:val="24"/>
          <w:szCs w:val="24"/>
          <w:lang w:bidi="ru-RU"/>
        </w:rPr>
        <w:lastRenderedPageBreak/>
        <w:t>прогностичность</w:t>
      </w:r>
      <w:proofErr w:type="spellEnd"/>
      <w:r w:rsidRPr="00A103F7">
        <w:rPr>
          <w:rFonts w:ascii="Arial" w:hAnsi="Arial" w:cs="Arial"/>
          <w:sz w:val="24"/>
          <w:szCs w:val="24"/>
          <w:lang w:bidi="ru-RU"/>
        </w:rPr>
        <w:t xml:space="preserve"> (ориентация на удовлетворение "завтрашнего" социального заказа на образование и управление школой и учет изменений социальной ситуации); эффективность (нацеленность на максимально возможные результаты при рациональном использовании имеющихся ресурсов); реалистичность (соответствие требуемых и имеющихся материально-технических и временных ресурсов); полнота и целостность Программы (наличие системного образа школы, образовательного процесса, отображение в комплексе всех направлений развития); проработанность (подробная и детальная проработка всех шагов деятельности по Программе); управляемость (разработанный механизм управленческого сопровождения реализации Программы); контролируемость (наличие максимально возможного набора индикативных показателей); социальная открытость (наличие механизмов информирования участников работы и социальных партнеров); культура оформления Программы (единство содержания и внешней формы Программы, использование современных технических средств).</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Победителем Конкурса признается участник, набравший максимальное количество баллов.</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При равенстве суммы баллов участников Конкурса решение о победителе Конкурса принимается председателем Конкурсной комиссии.</w:t>
      </w:r>
    </w:p>
    <w:p w:rsidR="00D21ADE" w:rsidRPr="00A103F7" w:rsidRDefault="00D21ADE" w:rsidP="00D21ADE">
      <w:pPr>
        <w:numPr>
          <w:ilvl w:val="0"/>
          <w:numId w:val="2"/>
        </w:numPr>
        <w:spacing w:line="276" w:lineRule="auto"/>
        <w:jc w:val="both"/>
        <w:rPr>
          <w:rFonts w:ascii="Arial" w:hAnsi="Arial" w:cs="Arial"/>
          <w:b/>
          <w:sz w:val="24"/>
          <w:szCs w:val="24"/>
        </w:rPr>
      </w:pPr>
      <w:r w:rsidRPr="00A103F7">
        <w:rPr>
          <w:rFonts w:ascii="Arial" w:hAnsi="Arial" w:cs="Arial"/>
          <w:sz w:val="24"/>
          <w:szCs w:val="24"/>
        </w:rPr>
        <w:t xml:space="preserve"> </w:t>
      </w:r>
      <w:r w:rsidRPr="00A103F7">
        <w:rPr>
          <w:rFonts w:ascii="Arial" w:hAnsi="Arial" w:cs="Arial"/>
          <w:b/>
          <w:sz w:val="24"/>
          <w:szCs w:val="24"/>
        </w:rPr>
        <w:t>Результаты Конкурса вносятся в протокол заседания Конкурсной комиссии в виде рейтинга участников Конкурса по сумме набранных баллов.</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Протокол заседания Конкурсной комиссии подписывается всеми присутствующими на заседании ее членами.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Протокол заседания Конкурсной комиссии передается Организатору Конкурса в день проведения Конкурса.</w:t>
      </w:r>
    </w:p>
    <w:p w:rsidR="00D21ADE" w:rsidRPr="00A103F7" w:rsidRDefault="00D21ADE" w:rsidP="00D21ADE">
      <w:pPr>
        <w:numPr>
          <w:ilvl w:val="0"/>
          <w:numId w:val="2"/>
        </w:numPr>
        <w:spacing w:line="276" w:lineRule="auto"/>
        <w:jc w:val="both"/>
        <w:rPr>
          <w:rFonts w:ascii="Arial" w:hAnsi="Arial" w:cs="Arial"/>
          <w:b/>
          <w:sz w:val="24"/>
          <w:szCs w:val="24"/>
        </w:rPr>
      </w:pPr>
      <w:r w:rsidRPr="00A103F7">
        <w:rPr>
          <w:rFonts w:ascii="Arial" w:hAnsi="Arial" w:cs="Arial"/>
          <w:sz w:val="24"/>
          <w:szCs w:val="24"/>
        </w:rPr>
        <w:t xml:space="preserve"> </w:t>
      </w:r>
      <w:r w:rsidRPr="00A103F7">
        <w:rPr>
          <w:rFonts w:ascii="Arial" w:hAnsi="Arial" w:cs="Arial"/>
          <w:b/>
          <w:sz w:val="24"/>
          <w:szCs w:val="24"/>
        </w:rPr>
        <w:t>Организатор Конкурса:</w:t>
      </w:r>
    </w:p>
    <w:p w:rsidR="00D21ADE" w:rsidRPr="00A103F7" w:rsidRDefault="00D21ADE" w:rsidP="00D21ADE">
      <w:pPr>
        <w:numPr>
          <w:ilvl w:val="1"/>
          <w:numId w:val="2"/>
        </w:numPr>
        <w:spacing w:line="276" w:lineRule="auto"/>
        <w:jc w:val="both"/>
        <w:rPr>
          <w:rFonts w:ascii="Arial" w:hAnsi="Arial" w:cs="Arial"/>
          <w:b/>
          <w:i/>
          <w:sz w:val="24"/>
          <w:szCs w:val="24"/>
        </w:rPr>
      </w:pPr>
      <w:r w:rsidRPr="00A103F7">
        <w:rPr>
          <w:rFonts w:ascii="Arial" w:hAnsi="Arial" w:cs="Arial"/>
          <w:sz w:val="24"/>
          <w:szCs w:val="24"/>
        </w:rPr>
        <w:t xml:space="preserve">в </w:t>
      </w:r>
      <w:r w:rsidRPr="00A103F7">
        <w:rPr>
          <w:rFonts w:ascii="Arial" w:hAnsi="Arial" w:cs="Arial"/>
          <w:b/>
          <w:sz w:val="24"/>
          <w:szCs w:val="24"/>
        </w:rPr>
        <w:t>пятидневный</w:t>
      </w:r>
      <w:r w:rsidRPr="00A103F7">
        <w:rPr>
          <w:rFonts w:ascii="Arial" w:hAnsi="Arial" w:cs="Arial"/>
          <w:sz w:val="24"/>
          <w:szCs w:val="24"/>
        </w:rPr>
        <w:t xml:space="preserve"> срок с даты определения победителя Конкурса информирует в письменной форме участников Конкурса о его итогах (</w:t>
      </w:r>
      <w:r w:rsidRPr="00A103F7">
        <w:rPr>
          <w:rFonts w:ascii="Arial" w:hAnsi="Arial" w:cs="Arial"/>
          <w:b/>
          <w:i/>
          <w:sz w:val="24"/>
          <w:szCs w:val="24"/>
        </w:rPr>
        <w:t>Приложение 10, 11);</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w:t>
      </w:r>
      <w:r w:rsidRPr="00A103F7">
        <w:rPr>
          <w:rFonts w:ascii="Arial" w:hAnsi="Arial" w:cs="Arial"/>
          <w:b/>
          <w:sz w:val="24"/>
          <w:szCs w:val="24"/>
        </w:rPr>
        <w:t>в пятидневный срок</w:t>
      </w:r>
      <w:r w:rsidRPr="00A103F7">
        <w:rPr>
          <w:rFonts w:ascii="Arial" w:hAnsi="Arial" w:cs="Arial"/>
          <w:sz w:val="24"/>
          <w:szCs w:val="24"/>
        </w:rPr>
        <w:t xml:space="preserve"> с даты определения победителя Конкурса размещает информационное сообщение о результатах проведения Конкурса на своем официальном сайте (</w:t>
      </w:r>
      <w:r w:rsidRPr="00A103F7">
        <w:rPr>
          <w:rFonts w:ascii="Arial" w:hAnsi="Arial" w:cs="Arial"/>
          <w:b/>
          <w:i/>
          <w:sz w:val="24"/>
          <w:szCs w:val="24"/>
        </w:rPr>
        <w:t>Приложение 12</w:t>
      </w:r>
      <w:r w:rsidRPr="00A103F7">
        <w:rPr>
          <w:rFonts w:ascii="Arial" w:hAnsi="Arial" w:cs="Arial"/>
          <w:b/>
          <w:sz w:val="24"/>
          <w:szCs w:val="24"/>
        </w:rPr>
        <w:t>);</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назначает на должность руководителя учреждения, заключая с ним эффективный трудовой договор;</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вправе включить в кадровый резерв руководителей системы общего образования участника Конкурса, не победившего, но набравшего в ходе конкурсного испытания высокое количество баллов.</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В случае отказа победителя Конкурса от заключения эффективного трудового договора Организатор конкурса вправе;</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объявить проведение повторного Конкурса;</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заключить трудовой договор с участником Конкурса, занявшим второе место рейтинга.</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Документы Кандидатов,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Организатора конкурса, после чего подлежат уничтожению</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lang w:bidi="ru-RU"/>
        </w:rPr>
        <w:t>Кандидаты вправе обжаловать решения Конкурсной комиссии в соответствии с законодательством Российской Федерации</w:t>
      </w:r>
      <w:r w:rsidRPr="00A103F7">
        <w:rPr>
          <w:rFonts w:ascii="Arial" w:hAnsi="Arial" w:cs="Arial"/>
          <w:sz w:val="24"/>
          <w:szCs w:val="24"/>
        </w:rPr>
        <w:t>.</w:t>
      </w:r>
    </w:p>
    <w:tbl>
      <w:tblPr>
        <w:tblpPr w:leftFromText="180" w:rightFromText="180" w:vertAnchor="text" w:tblpY="-385"/>
        <w:tblOverlap w:val="never"/>
        <w:tblW w:w="0" w:type="auto"/>
        <w:tblLayout w:type="fixed"/>
        <w:tblCellMar>
          <w:left w:w="10" w:type="dxa"/>
          <w:right w:w="10" w:type="dxa"/>
        </w:tblCellMar>
        <w:tblLook w:val="0000" w:firstRow="0" w:lastRow="0" w:firstColumn="0" w:lastColumn="0" w:noHBand="0" w:noVBand="0"/>
      </w:tblPr>
      <w:tblGrid>
        <w:gridCol w:w="2405"/>
        <w:gridCol w:w="2977"/>
        <w:gridCol w:w="5812"/>
      </w:tblGrid>
      <w:tr w:rsidR="00D21ADE" w:rsidRPr="00A103F7" w:rsidTr="006734AC">
        <w:trPr>
          <w:trHeight w:hRule="exact" w:val="566"/>
        </w:trPr>
        <w:tc>
          <w:tcPr>
            <w:tcW w:w="2405" w:type="dxa"/>
            <w:vMerge w:val="restart"/>
            <w:tcBorders>
              <w:top w:val="single" w:sz="4" w:space="0" w:color="auto"/>
              <w:left w:val="single" w:sz="4" w:space="0" w:color="auto"/>
            </w:tcBorders>
            <w:shd w:val="clear" w:color="auto" w:fill="FFFFFF"/>
            <w:vAlign w:val="center"/>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lastRenderedPageBreak/>
              <w:t>Должность</w:t>
            </w:r>
          </w:p>
        </w:tc>
        <w:tc>
          <w:tcPr>
            <w:tcW w:w="8789" w:type="dxa"/>
            <w:gridSpan w:val="2"/>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Квалификационные характеристики для должностей руководителей образовательных учреждений (директор, заведующий)</w:t>
            </w:r>
          </w:p>
        </w:tc>
      </w:tr>
      <w:tr w:rsidR="00D21ADE" w:rsidRPr="00A103F7" w:rsidTr="006734AC">
        <w:trPr>
          <w:trHeight w:hRule="exact" w:val="840"/>
        </w:trPr>
        <w:tc>
          <w:tcPr>
            <w:tcW w:w="2405" w:type="dxa"/>
            <w:vMerge/>
            <w:tcBorders>
              <w:left w:val="single" w:sz="4" w:space="0" w:color="auto"/>
            </w:tcBorders>
            <w:shd w:val="clear" w:color="auto" w:fill="FFFFFF"/>
            <w:vAlign w:val="center"/>
          </w:tcPr>
          <w:p w:rsidR="00D21ADE" w:rsidRPr="00A103F7" w:rsidRDefault="00D21ADE" w:rsidP="006734AC">
            <w:pPr>
              <w:spacing w:line="276" w:lineRule="auto"/>
              <w:ind w:firstLine="709"/>
              <w:jc w:val="both"/>
              <w:rPr>
                <w:rFonts w:ascii="Arial" w:hAnsi="Arial" w:cs="Arial"/>
                <w:sz w:val="24"/>
                <w:szCs w:val="24"/>
              </w:rPr>
            </w:pPr>
          </w:p>
        </w:tc>
        <w:tc>
          <w:tcPr>
            <w:tcW w:w="297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Требования к квалификации</w:t>
            </w:r>
          </w:p>
        </w:tc>
        <w:tc>
          <w:tcPr>
            <w:tcW w:w="5812" w:type="dxa"/>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Требования к профессиональным знаниям и навыкам, необходимым для исполнения должностных обязанностей</w:t>
            </w:r>
          </w:p>
        </w:tc>
      </w:tr>
      <w:tr w:rsidR="00D21ADE" w:rsidRPr="00A103F7" w:rsidTr="006734AC">
        <w:trPr>
          <w:trHeight w:hRule="exact" w:val="9955"/>
        </w:trPr>
        <w:tc>
          <w:tcPr>
            <w:tcW w:w="2405"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Руководитель</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(директор,</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заведующий)</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образовательного</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учреждения</w:t>
            </w:r>
          </w:p>
        </w:tc>
        <w:tc>
          <w:tcPr>
            <w:tcW w:w="297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Высшее профессиональное образование по направлениям подготовки</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w:t>
            </w:r>
            <w:proofErr w:type="spellStart"/>
            <w:r w:rsidRPr="00A103F7">
              <w:rPr>
                <w:rFonts w:ascii="Arial" w:hAnsi="Arial" w:cs="Arial"/>
                <w:sz w:val="24"/>
                <w:szCs w:val="24"/>
                <w:lang w:bidi="ru-RU"/>
              </w:rPr>
              <w:t>психолого</w:t>
            </w:r>
            <w:r w:rsidRPr="00A103F7">
              <w:rPr>
                <w:rFonts w:ascii="Arial" w:hAnsi="Arial" w:cs="Arial"/>
                <w:sz w:val="24"/>
                <w:szCs w:val="24"/>
                <w:lang w:bidi="ru-RU"/>
              </w:rPr>
              <w:softHyphen/>
              <w:t>педагогической</w:t>
            </w:r>
            <w:proofErr w:type="spellEnd"/>
            <w:r w:rsidRPr="00A103F7">
              <w:rPr>
                <w:rFonts w:ascii="Arial" w:hAnsi="Arial" w:cs="Arial"/>
                <w:sz w:val="24"/>
                <w:szCs w:val="24"/>
                <w:lang w:bidi="ru-RU"/>
              </w:rPr>
              <w:t xml:space="preserve">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tc>
      </w:tr>
    </w:tbl>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b/>
          <w:i/>
          <w:sz w:val="24"/>
          <w:szCs w:val="24"/>
        </w:rPr>
      </w:pPr>
      <w:r w:rsidRPr="00A103F7">
        <w:rPr>
          <w:rFonts w:ascii="Arial" w:hAnsi="Arial" w:cs="Arial"/>
          <w:b/>
          <w:i/>
          <w:sz w:val="24"/>
          <w:szCs w:val="24"/>
        </w:rPr>
        <w:t xml:space="preserve">Приложение 1 </w:t>
      </w:r>
    </w:p>
    <w:p w:rsidR="00D21ADE"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right"/>
        <w:rPr>
          <w:rFonts w:ascii="Arial" w:hAnsi="Arial" w:cs="Arial"/>
          <w:sz w:val="24"/>
          <w:szCs w:val="24"/>
        </w:rPr>
      </w:pPr>
    </w:p>
    <w:p w:rsidR="00D21ADE" w:rsidRPr="00A103F7" w:rsidRDefault="00D21ADE" w:rsidP="00D21ADE">
      <w:pPr>
        <w:spacing w:line="276" w:lineRule="auto"/>
        <w:ind w:firstLine="709"/>
        <w:jc w:val="center"/>
        <w:rPr>
          <w:rFonts w:ascii="Arial" w:hAnsi="Arial" w:cs="Arial"/>
          <w:b/>
          <w:sz w:val="24"/>
          <w:szCs w:val="24"/>
        </w:rPr>
      </w:pPr>
      <w:r w:rsidRPr="00A103F7">
        <w:rPr>
          <w:rFonts w:ascii="Arial" w:hAnsi="Arial" w:cs="Arial"/>
          <w:b/>
          <w:sz w:val="24"/>
          <w:szCs w:val="24"/>
        </w:rPr>
        <w:t>ИНФОРМАЦИОННОЕ СООБЩЕНИЕ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b/>
          <w:sz w:val="24"/>
          <w:szCs w:val="24"/>
        </w:rPr>
        <w:t>Администрация Карачевского муниципального района объявляет конкурс на замещение вакантной должности руководителя образовательной организации</w:t>
      </w:r>
      <w:r w:rsidRPr="00A103F7">
        <w:rPr>
          <w:rFonts w:ascii="Arial" w:hAnsi="Arial" w:cs="Arial"/>
          <w:sz w:val="24"/>
          <w:szCs w:val="24"/>
        </w:rPr>
        <w:t xml:space="preserve">- </w:t>
      </w:r>
      <w:r w:rsidRPr="00A103F7">
        <w:rPr>
          <w:rFonts w:ascii="Arial" w:hAnsi="Arial" w:cs="Arial"/>
          <w:b/>
          <w:sz w:val="24"/>
          <w:szCs w:val="24"/>
          <w:u w:val="single"/>
        </w:rPr>
        <w:t xml:space="preserve">МБОУ </w:t>
      </w:r>
      <w:proofErr w:type="spellStart"/>
      <w:r w:rsidRPr="00A103F7">
        <w:rPr>
          <w:rFonts w:ascii="Arial" w:hAnsi="Arial" w:cs="Arial"/>
          <w:b/>
          <w:sz w:val="24"/>
          <w:szCs w:val="24"/>
          <w:u w:val="single"/>
        </w:rPr>
        <w:t>Берёзовская</w:t>
      </w:r>
      <w:proofErr w:type="spellEnd"/>
      <w:r w:rsidRPr="00A103F7">
        <w:rPr>
          <w:rFonts w:ascii="Arial" w:hAnsi="Arial" w:cs="Arial"/>
          <w:b/>
          <w:sz w:val="24"/>
          <w:szCs w:val="24"/>
          <w:u w:val="single"/>
        </w:rPr>
        <w:t xml:space="preserve"> СОШ Карачевского района</w:t>
      </w:r>
      <w:r w:rsidRPr="00A103F7">
        <w:rPr>
          <w:rFonts w:ascii="Arial" w:hAnsi="Arial" w:cs="Arial"/>
          <w:sz w:val="24"/>
          <w:szCs w:val="24"/>
          <w:u w:val="single"/>
        </w:rPr>
        <w:t xml:space="preserve"> </w:t>
      </w:r>
      <w:r w:rsidRPr="00A103F7">
        <w:rPr>
          <w:rFonts w:ascii="Arial" w:hAnsi="Arial" w:cs="Arial"/>
          <w:sz w:val="24"/>
          <w:szCs w:val="24"/>
          <w:u w:val="single"/>
          <w:lang w:bidi="ru-RU"/>
        </w:rPr>
        <w:t>(</w:t>
      </w:r>
      <w:r w:rsidRPr="00A103F7">
        <w:rPr>
          <w:rFonts w:ascii="Arial" w:hAnsi="Arial" w:cs="Arial"/>
          <w:b/>
          <w:i/>
          <w:sz w:val="24"/>
          <w:szCs w:val="24"/>
          <w:lang w:bidi="ru-RU"/>
        </w:rPr>
        <w:t>название ОО, адрес</w:t>
      </w:r>
      <w:r w:rsidRPr="00A103F7">
        <w:rPr>
          <w:rFonts w:ascii="Arial" w:hAnsi="Arial" w:cs="Arial"/>
          <w:sz w:val="24"/>
          <w:szCs w:val="24"/>
          <w:lang w:bidi="ru-RU"/>
        </w:rPr>
        <w:t>), основной целью которой является ведение образовательной деятельности по основным программам начального, основного и среднего общего образования. Конкурс- открытый по составу участников.</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b/>
          <w:sz w:val="24"/>
          <w:szCs w:val="24"/>
        </w:rPr>
        <w:t>Требования к Кандидатам:</w:t>
      </w:r>
    </w:p>
    <w:p w:rsidR="00D21ADE" w:rsidRPr="00A103F7" w:rsidRDefault="00D21ADE" w:rsidP="00D21ADE">
      <w:pPr>
        <w:spacing w:line="276" w:lineRule="auto"/>
        <w:ind w:firstLine="709"/>
        <w:jc w:val="both"/>
        <w:rPr>
          <w:rFonts w:ascii="Arial" w:hAnsi="Arial" w:cs="Arial"/>
          <w:sz w:val="24"/>
          <w:szCs w:val="24"/>
          <w:lang w:bidi="ru-RU"/>
        </w:rPr>
      </w:pPr>
      <w:bookmarkStart w:id="5" w:name="_Hlk84258602"/>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  Кандидаты, желающие участвовать в Конкурсе, представляют Организатору Конкурса по адресу: Брянская область, г. Карачев, ул. Советская, д.64.  в установленный срок </w:t>
      </w:r>
      <w:r w:rsidRPr="00A103F7">
        <w:rPr>
          <w:rFonts w:ascii="Arial" w:hAnsi="Arial" w:cs="Arial"/>
          <w:b/>
          <w:sz w:val="24"/>
          <w:szCs w:val="24"/>
        </w:rPr>
        <w:t>следующие документы</w:t>
      </w:r>
      <w:r w:rsidRPr="00A103F7">
        <w:rPr>
          <w:rFonts w:ascii="Arial" w:hAnsi="Arial" w:cs="Arial"/>
          <w:sz w:val="24"/>
          <w:szCs w:val="24"/>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личное заявление в письменном виде по форме, установленной </w:t>
      </w:r>
      <w:proofErr w:type="gramStart"/>
      <w:r w:rsidRPr="00A103F7">
        <w:rPr>
          <w:rFonts w:ascii="Arial" w:hAnsi="Arial" w:cs="Arial"/>
          <w:sz w:val="24"/>
          <w:szCs w:val="24"/>
          <w:lang w:bidi="ru-RU"/>
        </w:rPr>
        <w:t>в  приложении</w:t>
      </w:r>
      <w:proofErr w:type="gramEnd"/>
      <w:r w:rsidRPr="00A103F7">
        <w:rPr>
          <w:rFonts w:ascii="Arial" w:hAnsi="Arial" w:cs="Arial"/>
          <w:sz w:val="24"/>
          <w:szCs w:val="24"/>
          <w:lang w:bidi="ru-RU"/>
        </w:rPr>
        <w:t xml:space="preserve"> № 2 к настоящему Положению;</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заверенную в установленном порядке копию трудовой книжки;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копию страхового </w:t>
      </w:r>
      <w:hyperlink r:id="rId7" w:history="1">
        <w:r w:rsidRPr="00A103F7">
          <w:rPr>
            <w:rStyle w:val="a3"/>
            <w:rFonts w:ascii="Arial" w:hAnsi="Arial" w:cs="Arial"/>
            <w:sz w:val="24"/>
            <w:szCs w:val="24"/>
            <w:lang w:bidi="ru-RU"/>
          </w:rPr>
          <w:t>свидетельства</w:t>
        </w:r>
      </w:hyperlink>
      <w:r w:rsidRPr="00A103F7">
        <w:rPr>
          <w:rFonts w:ascii="Arial" w:hAnsi="Arial" w:cs="Arial"/>
          <w:sz w:val="24"/>
          <w:szCs w:val="24"/>
          <w:lang w:bidi="ru-RU"/>
        </w:rPr>
        <w:t xml:space="preserve"> государственного пенсионного    страхования;</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копию паспорта;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копии документов воинского учета (для военнообязанных и </w:t>
      </w:r>
      <w:proofErr w:type="gramStart"/>
      <w:r w:rsidRPr="00A103F7">
        <w:rPr>
          <w:rFonts w:ascii="Arial" w:hAnsi="Arial" w:cs="Arial"/>
          <w:sz w:val="24"/>
          <w:szCs w:val="24"/>
          <w:lang w:bidi="ru-RU"/>
        </w:rPr>
        <w:t>лиц,   </w:t>
      </w:r>
      <w:proofErr w:type="gramEnd"/>
      <w:r w:rsidRPr="00A103F7">
        <w:rPr>
          <w:rFonts w:ascii="Arial" w:hAnsi="Arial" w:cs="Arial"/>
          <w:sz w:val="24"/>
          <w:szCs w:val="24"/>
          <w:lang w:bidi="ru-RU"/>
        </w:rPr>
        <w:t> подлежащих призыву на военную службу);</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копии документов о соответствующем уровне образования и квалификации, учёной степени, учёном звании;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копию аттестационного листа претендента на назначение на должность руководителя общеобразовательного учреждения;</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анкету (автобиографию) Кандидата в соответствии с Положением 7 к Положению о конкурсе;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две фотографии 3х4;</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концепцию развития общеобразовательного учреждения на трехлетний период</w:t>
      </w:r>
      <w:r w:rsidRPr="00A103F7">
        <w:rPr>
          <w:rFonts w:ascii="Arial" w:hAnsi="Arial" w:cs="Arial"/>
          <w:b/>
          <w:bCs/>
          <w:sz w:val="24"/>
          <w:szCs w:val="24"/>
          <w:lang w:bidi="ru-RU"/>
        </w:rPr>
        <w:t xml:space="preserve"> – не более 20-25 страниц </w:t>
      </w:r>
      <w:r w:rsidRPr="00A103F7">
        <w:rPr>
          <w:rFonts w:ascii="Arial" w:hAnsi="Arial" w:cs="Arial"/>
          <w:sz w:val="24"/>
          <w:szCs w:val="24"/>
          <w:lang w:bidi="ru-RU"/>
        </w:rPr>
        <w:t>(на бумажном носителе и в электронном виде);</w:t>
      </w:r>
    </w:p>
    <w:p w:rsidR="00D21ADE" w:rsidRPr="00A103F7" w:rsidRDefault="00D21ADE" w:rsidP="00D21ADE">
      <w:pPr>
        <w:spacing w:line="276" w:lineRule="auto"/>
        <w:ind w:firstLine="709"/>
        <w:jc w:val="both"/>
        <w:rPr>
          <w:rFonts w:ascii="Arial" w:hAnsi="Arial" w:cs="Arial"/>
          <w:bCs/>
          <w:sz w:val="24"/>
          <w:szCs w:val="24"/>
          <w:lang w:bidi="ru-RU"/>
        </w:rPr>
      </w:pPr>
      <w:r w:rsidRPr="00A103F7">
        <w:rPr>
          <w:rFonts w:ascii="Arial" w:hAnsi="Arial" w:cs="Arial"/>
          <w:sz w:val="24"/>
          <w:szCs w:val="24"/>
          <w:lang w:bidi="ru-RU"/>
        </w:rPr>
        <w:t xml:space="preserve">- мотивационное письмо о занятии вакантной должности директора </w:t>
      </w:r>
      <w:r w:rsidRPr="00A103F7">
        <w:rPr>
          <w:rFonts w:ascii="Arial" w:hAnsi="Arial" w:cs="Arial"/>
          <w:b/>
          <w:bCs/>
          <w:sz w:val="24"/>
          <w:szCs w:val="24"/>
          <w:lang w:bidi="ru-RU"/>
        </w:rPr>
        <w:t>муниципального</w:t>
      </w:r>
      <w:r w:rsidRPr="00A103F7">
        <w:rPr>
          <w:rFonts w:ascii="Arial" w:hAnsi="Arial" w:cs="Arial"/>
          <w:sz w:val="24"/>
          <w:szCs w:val="24"/>
          <w:lang w:bidi="ru-RU"/>
        </w:rPr>
        <w:t xml:space="preserve"> </w:t>
      </w:r>
      <w:proofErr w:type="gramStart"/>
      <w:r w:rsidRPr="00A103F7">
        <w:rPr>
          <w:rFonts w:ascii="Arial" w:hAnsi="Arial" w:cs="Arial"/>
          <w:sz w:val="24"/>
          <w:szCs w:val="24"/>
          <w:lang w:bidi="ru-RU"/>
        </w:rPr>
        <w:t>общеобразовательного  учреждения</w:t>
      </w:r>
      <w:proofErr w:type="gramEnd"/>
      <w:r w:rsidRPr="00A103F7">
        <w:rPr>
          <w:rFonts w:ascii="Arial" w:hAnsi="Arial" w:cs="Arial"/>
          <w:b/>
          <w:bCs/>
          <w:sz w:val="24"/>
          <w:szCs w:val="24"/>
          <w:lang w:bidi="ru-RU"/>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согласие на обработку персональных данных по установленной приложением №8 к Положению о конкурсе форме;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history="1">
        <w:r w:rsidRPr="00A103F7">
          <w:rPr>
            <w:rStyle w:val="a3"/>
            <w:rFonts w:ascii="Arial" w:hAnsi="Arial" w:cs="Arial"/>
            <w:sz w:val="24"/>
            <w:szCs w:val="24"/>
            <w:lang w:bidi="ru-RU"/>
          </w:rPr>
          <w:t>порядке</w:t>
        </w:r>
      </w:hyperlink>
      <w:r w:rsidRPr="00A103F7">
        <w:rPr>
          <w:rFonts w:ascii="Arial" w:hAnsi="Arial" w:cs="Arial"/>
          <w:sz w:val="24"/>
          <w:szCs w:val="24"/>
          <w:lang w:bidi="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заключение медицинской организации об отсутствии заболевания, препятствующего замещению должности или заверенную копию медицинской книжки с отметками о прохождении обязательных медицинских осмотров, т.е. медицинскую справку установленной законодательством формы;</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сведения о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по форме;</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lang w:bidi="ru-RU"/>
        </w:rPr>
        <w:lastRenderedPageBreak/>
        <w:t>- информацию о наличии либо отсутствии дисквалификации кандидата в виде выписки о конкретном дисквалифицированном лице или справки об   отсутствии запрашиваемой информации в реестре дисквалифицированных лиц, выданных органом, ведущим реестр дисквалифицированных лиц (представляется по инициативе кандидата</w:t>
      </w:r>
      <w:r w:rsidRPr="00A103F7">
        <w:rPr>
          <w:rFonts w:ascii="Arial" w:hAnsi="Arial" w:cs="Arial"/>
          <w:sz w:val="24"/>
          <w:szCs w:val="24"/>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Паспорт или иной документ, удостоверяющий личность кандидата, предъявляются кандидатом лично на заседании конкурсной комиссии.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кандидату в их приеме.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В случае если причины, по которым     кандидату отказано в приеме документов, в последующем были устранены, кандидат вправе до истечения срока окончания приема документов для    участия в конкурсе, установленного настоящим информационным сообщением, вновь представить в Районное управление образования администрации Карачевского района документы для участия в конкурсе.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Кандидат не допускается к участию в конкурсе в случае, если: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-представленные документы не подтверждают право кандидата занимать должность директора муниципального</w:t>
      </w:r>
      <w:r w:rsidRPr="00A103F7">
        <w:rPr>
          <w:rFonts w:ascii="Arial" w:hAnsi="Arial" w:cs="Arial"/>
          <w:b/>
          <w:bCs/>
          <w:sz w:val="24"/>
          <w:szCs w:val="24"/>
          <w:lang w:bidi="ru-RU"/>
        </w:rPr>
        <w:t xml:space="preserve"> </w:t>
      </w:r>
      <w:r w:rsidRPr="00A103F7">
        <w:rPr>
          <w:rFonts w:ascii="Arial" w:hAnsi="Arial" w:cs="Arial"/>
          <w:sz w:val="24"/>
          <w:szCs w:val="24"/>
          <w:lang w:bidi="ru-RU"/>
        </w:rPr>
        <w:t>общеобразовательного учреждения в соответствии с законодательством Российской Федерации;</w:t>
      </w:r>
    </w:p>
    <w:p w:rsidR="00D21ADE" w:rsidRPr="00A103F7" w:rsidRDefault="00D21ADE" w:rsidP="00D21ADE">
      <w:pPr>
        <w:spacing w:line="276" w:lineRule="auto"/>
        <w:ind w:firstLine="709"/>
        <w:jc w:val="both"/>
        <w:rPr>
          <w:rFonts w:ascii="Arial" w:hAnsi="Arial" w:cs="Arial"/>
          <w:i/>
          <w:sz w:val="24"/>
          <w:szCs w:val="24"/>
          <w:lang w:bidi="ru-RU"/>
        </w:rPr>
      </w:pPr>
      <w:r w:rsidRPr="00A103F7">
        <w:rPr>
          <w:rFonts w:ascii="Arial" w:hAnsi="Arial" w:cs="Arial"/>
          <w:sz w:val="24"/>
          <w:szCs w:val="24"/>
          <w:lang w:bidi="ru-RU"/>
        </w:rPr>
        <w:t xml:space="preserve">-представлены не все документы по перечню, указанному в настоящем информационном сообщении, либо они оформлены ненадлежащим образом, </w:t>
      </w:r>
      <w:r w:rsidRPr="00A103F7">
        <w:rPr>
          <w:rFonts w:ascii="Arial" w:hAnsi="Arial" w:cs="Arial"/>
          <w:i/>
          <w:sz w:val="24"/>
          <w:szCs w:val="24"/>
          <w:lang w:bidi="ru-RU"/>
        </w:rPr>
        <w:t>либо не соответствуют условиям конкурса или требованиям законодательства Российской Федерации.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Расходы, связанные с представлением документов для участия в конкурсе и с участием в конкурсе (сбор, копирование, заверение документов, проезд, наем жилого помещения, проживание, пользование услугами средств связи и др.), осуществляются кандидатом за счет собственных средств.</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Текст концепции </w:t>
      </w:r>
      <w:proofErr w:type="gramStart"/>
      <w:r w:rsidRPr="00A103F7">
        <w:rPr>
          <w:rFonts w:ascii="Arial" w:hAnsi="Arial" w:cs="Arial"/>
          <w:sz w:val="24"/>
          <w:szCs w:val="24"/>
          <w:lang w:bidi="ru-RU"/>
        </w:rPr>
        <w:t>развития  муниципального</w:t>
      </w:r>
      <w:proofErr w:type="gramEnd"/>
      <w:r w:rsidRPr="00A103F7">
        <w:rPr>
          <w:rFonts w:ascii="Arial" w:hAnsi="Arial" w:cs="Arial"/>
          <w:sz w:val="24"/>
          <w:szCs w:val="24"/>
          <w:lang w:bidi="ru-RU"/>
        </w:rPr>
        <w:t xml:space="preserve"> общеобразовательного учреждения  должен быть создан в текстовом редакторе </w:t>
      </w:r>
      <w:proofErr w:type="spellStart"/>
      <w:r w:rsidRPr="00A103F7">
        <w:rPr>
          <w:rFonts w:ascii="Arial" w:hAnsi="Arial" w:cs="Arial"/>
          <w:sz w:val="24"/>
          <w:szCs w:val="24"/>
          <w:lang w:bidi="ru-RU"/>
        </w:rPr>
        <w:t>Microsoft</w:t>
      </w:r>
      <w:proofErr w:type="spellEnd"/>
      <w:r w:rsidRPr="00A103F7">
        <w:rPr>
          <w:rFonts w:ascii="Arial" w:hAnsi="Arial" w:cs="Arial"/>
          <w:sz w:val="24"/>
          <w:szCs w:val="24"/>
          <w:lang w:bidi="ru-RU"/>
        </w:rPr>
        <w:t xml:space="preserve"> </w:t>
      </w:r>
      <w:proofErr w:type="spellStart"/>
      <w:r w:rsidRPr="00A103F7">
        <w:rPr>
          <w:rFonts w:ascii="Arial" w:hAnsi="Arial" w:cs="Arial"/>
          <w:sz w:val="24"/>
          <w:szCs w:val="24"/>
          <w:lang w:bidi="ru-RU"/>
        </w:rPr>
        <w:t>Office</w:t>
      </w:r>
      <w:proofErr w:type="spellEnd"/>
      <w:r w:rsidRPr="00A103F7">
        <w:rPr>
          <w:rFonts w:ascii="Arial" w:hAnsi="Arial" w:cs="Arial"/>
          <w:sz w:val="24"/>
          <w:szCs w:val="24"/>
          <w:lang w:bidi="ru-RU"/>
        </w:rPr>
        <w:t xml:space="preserve"> </w:t>
      </w:r>
      <w:proofErr w:type="spellStart"/>
      <w:r w:rsidRPr="00A103F7">
        <w:rPr>
          <w:rFonts w:ascii="Arial" w:hAnsi="Arial" w:cs="Arial"/>
          <w:sz w:val="24"/>
          <w:szCs w:val="24"/>
          <w:lang w:bidi="ru-RU"/>
        </w:rPr>
        <w:t>Word</w:t>
      </w:r>
      <w:proofErr w:type="spellEnd"/>
      <w:r w:rsidRPr="00A103F7">
        <w:rPr>
          <w:rFonts w:ascii="Arial" w:hAnsi="Arial" w:cs="Arial"/>
          <w:sz w:val="24"/>
          <w:szCs w:val="24"/>
          <w:lang w:bidi="ru-RU"/>
        </w:rPr>
        <w:t xml:space="preserve">;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параметры страницы: формат А4;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поля: верхнее и нижнее – 2 см, левое – 2,5 см, правое – 1 см;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абзацный отступ – 1,25 см;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выравнивание текста – по ширине;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автоматическая расстановка переносов (кроме заголовков); </w:t>
      </w:r>
    </w:p>
    <w:p w:rsidR="00D21ADE" w:rsidRPr="00A103F7" w:rsidRDefault="00D21ADE" w:rsidP="00D21ADE">
      <w:pPr>
        <w:spacing w:line="276" w:lineRule="auto"/>
        <w:ind w:firstLine="709"/>
        <w:jc w:val="both"/>
        <w:rPr>
          <w:rFonts w:ascii="Arial" w:hAnsi="Arial" w:cs="Arial"/>
          <w:sz w:val="24"/>
          <w:szCs w:val="24"/>
          <w:lang w:val="en-US"/>
        </w:rPr>
      </w:pPr>
      <w:r w:rsidRPr="00A103F7">
        <w:rPr>
          <w:rFonts w:ascii="Arial" w:hAnsi="Arial" w:cs="Arial"/>
          <w:sz w:val="24"/>
          <w:szCs w:val="24"/>
          <w:lang w:bidi="ru-RU"/>
        </w:rPr>
        <w:t>шрифт</w:t>
      </w:r>
      <w:r w:rsidRPr="00A103F7">
        <w:rPr>
          <w:rFonts w:ascii="Arial" w:hAnsi="Arial" w:cs="Arial"/>
          <w:sz w:val="24"/>
          <w:szCs w:val="24"/>
          <w:lang w:val="en-US"/>
        </w:rPr>
        <w:t xml:space="preserve"> – Times New Roman, </w:t>
      </w:r>
      <w:r w:rsidRPr="00A103F7">
        <w:rPr>
          <w:rFonts w:ascii="Arial" w:hAnsi="Arial" w:cs="Arial"/>
          <w:sz w:val="24"/>
          <w:szCs w:val="24"/>
          <w:lang w:bidi="ru-RU"/>
        </w:rPr>
        <w:t>размер</w:t>
      </w:r>
      <w:r w:rsidRPr="00A103F7">
        <w:rPr>
          <w:rFonts w:ascii="Arial" w:hAnsi="Arial" w:cs="Arial"/>
          <w:sz w:val="24"/>
          <w:szCs w:val="24"/>
          <w:lang w:val="en-US"/>
        </w:rPr>
        <w:t xml:space="preserve"> </w:t>
      </w:r>
      <w:r w:rsidRPr="00A103F7">
        <w:rPr>
          <w:rFonts w:ascii="Arial" w:hAnsi="Arial" w:cs="Arial"/>
          <w:sz w:val="24"/>
          <w:szCs w:val="24"/>
          <w:lang w:bidi="ru-RU"/>
        </w:rPr>
        <w:t>шрифта</w:t>
      </w:r>
      <w:r w:rsidRPr="00A103F7">
        <w:rPr>
          <w:rFonts w:ascii="Arial" w:hAnsi="Arial" w:cs="Arial"/>
          <w:sz w:val="24"/>
          <w:szCs w:val="24"/>
          <w:lang w:val="en-US"/>
        </w:rPr>
        <w:t xml:space="preserve"> – 14;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междустрочный интервал – 1 (одинарный);</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объем </w:t>
      </w:r>
      <w:proofErr w:type="gramStart"/>
      <w:r w:rsidRPr="00A103F7">
        <w:rPr>
          <w:rFonts w:ascii="Arial" w:hAnsi="Arial" w:cs="Arial"/>
          <w:sz w:val="24"/>
          <w:szCs w:val="24"/>
          <w:lang w:bidi="ru-RU"/>
        </w:rPr>
        <w:t>концепции  не</w:t>
      </w:r>
      <w:proofErr w:type="gramEnd"/>
      <w:r w:rsidRPr="00A103F7">
        <w:rPr>
          <w:rFonts w:ascii="Arial" w:hAnsi="Arial" w:cs="Arial"/>
          <w:sz w:val="24"/>
          <w:szCs w:val="24"/>
          <w:lang w:bidi="ru-RU"/>
        </w:rPr>
        <w:t xml:space="preserve"> должен превышать 25 страниц.</w:t>
      </w:r>
    </w:p>
    <w:p w:rsidR="00D21ADE" w:rsidRPr="00A103F7" w:rsidRDefault="00D21ADE" w:rsidP="00D21ADE">
      <w:pPr>
        <w:spacing w:line="276" w:lineRule="auto"/>
        <w:ind w:firstLine="709"/>
        <w:jc w:val="both"/>
        <w:rPr>
          <w:rFonts w:ascii="Arial" w:hAnsi="Arial" w:cs="Arial"/>
          <w:b/>
          <w:sz w:val="24"/>
          <w:szCs w:val="24"/>
          <w:lang w:bidi="ru-RU"/>
        </w:rPr>
      </w:pPr>
      <w:r w:rsidRPr="00A103F7">
        <w:rPr>
          <w:rFonts w:ascii="Arial" w:hAnsi="Arial" w:cs="Arial"/>
          <w:b/>
          <w:sz w:val="24"/>
          <w:szCs w:val="24"/>
          <w:lang w:bidi="ru-RU"/>
        </w:rPr>
        <w:t>Дата и время начала и окончания приема от кандидатов заявлений с прилагаемыми к ним документами для участия в конкурсе, адрес места приема заявлений и документов кандидатов:</w:t>
      </w:r>
    </w:p>
    <w:p w:rsidR="00D21ADE" w:rsidRPr="00A103F7" w:rsidRDefault="00D21ADE" w:rsidP="00D21ADE">
      <w:pPr>
        <w:spacing w:line="276" w:lineRule="auto"/>
        <w:ind w:firstLine="709"/>
        <w:jc w:val="both"/>
        <w:rPr>
          <w:rFonts w:ascii="Arial" w:hAnsi="Arial" w:cs="Arial"/>
          <w:b/>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b/>
          <w:sz w:val="24"/>
          <w:szCs w:val="24"/>
          <w:lang w:bidi="ru-RU"/>
        </w:rPr>
        <w:t>Начало приема документов</w:t>
      </w:r>
      <w:r w:rsidRPr="00A103F7">
        <w:rPr>
          <w:rFonts w:ascii="Arial" w:hAnsi="Arial" w:cs="Arial"/>
          <w:sz w:val="24"/>
          <w:szCs w:val="24"/>
          <w:lang w:bidi="ru-RU"/>
        </w:rPr>
        <w:t xml:space="preserve"> для участия в конкурсе: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в </w:t>
      </w:r>
      <w:proofErr w:type="gramStart"/>
      <w:r w:rsidRPr="00A103F7">
        <w:rPr>
          <w:rFonts w:ascii="Arial" w:hAnsi="Arial" w:cs="Arial"/>
          <w:sz w:val="24"/>
          <w:szCs w:val="24"/>
          <w:lang w:bidi="ru-RU"/>
        </w:rPr>
        <w:t>09  часов</w:t>
      </w:r>
      <w:proofErr w:type="gramEnd"/>
      <w:r w:rsidRPr="00A103F7">
        <w:rPr>
          <w:rFonts w:ascii="Arial" w:hAnsi="Arial" w:cs="Arial"/>
          <w:sz w:val="24"/>
          <w:szCs w:val="24"/>
          <w:lang w:bidi="ru-RU"/>
        </w:rPr>
        <w:t xml:space="preserve"> 00 минут </w:t>
      </w:r>
      <w:r>
        <w:rPr>
          <w:rFonts w:ascii="Arial" w:hAnsi="Arial" w:cs="Arial"/>
          <w:sz w:val="24"/>
          <w:szCs w:val="24"/>
          <w:lang w:bidi="ru-RU"/>
        </w:rPr>
        <w:t>07</w:t>
      </w:r>
      <w:r w:rsidRPr="00A103F7">
        <w:rPr>
          <w:rFonts w:ascii="Arial" w:hAnsi="Arial" w:cs="Arial"/>
          <w:sz w:val="24"/>
          <w:szCs w:val="24"/>
          <w:lang w:bidi="ru-RU"/>
        </w:rPr>
        <w:t xml:space="preserve"> </w:t>
      </w:r>
      <w:r>
        <w:rPr>
          <w:rFonts w:ascii="Arial" w:hAnsi="Arial" w:cs="Arial"/>
          <w:sz w:val="24"/>
          <w:szCs w:val="24"/>
          <w:lang w:bidi="ru-RU"/>
        </w:rPr>
        <w:t>июл</w:t>
      </w:r>
      <w:r w:rsidRPr="00A103F7">
        <w:rPr>
          <w:rFonts w:ascii="Arial" w:hAnsi="Arial" w:cs="Arial"/>
          <w:sz w:val="24"/>
          <w:szCs w:val="24"/>
          <w:lang w:bidi="ru-RU"/>
        </w:rPr>
        <w:t>я 202</w:t>
      </w:r>
      <w:r>
        <w:rPr>
          <w:rFonts w:ascii="Arial" w:hAnsi="Arial" w:cs="Arial"/>
          <w:sz w:val="24"/>
          <w:szCs w:val="24"/>
          <w:lang w:bidi="ru-RU"/>
        </w:rPr>
        <w:t>5</w:t>
      </w:r>
      <w:r w:rsidRPr="00A103F7">
        <w:rPr>
          <w:rFonts w:ascii="Arial" w:hAnsi="Arial" w:cs="Arial"/>
          <w:sz w:val="24"/>
          <w:szCs w:val="24"/>
          <w:lang w:bidi="ru-RU"/>
        </w:rPr>
        <w:t xml:space="preserve"> года.</w:t>
      </w: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b/>
          <w:sz w:val="24"/>
          <w:szCs w:val="24"/>
          <w:lang w:bidi="ru-RU"/>
        </w:rPr>
        <w:t>Окончание приема документов</w:t>
      </w:r>
      <w:r w:rsidRPr="00A103F7">
        <w:rPr>
          <w:rFonts w:ascii="Arial" w:hAnsi="Arial" w:cs="Arial"/>
          <w:sz w:val="24"/>
          <w:szCs w:val="24"/>
          <w:lang w:bidi="ru-RU"/>
        </w:rPr>
        <w:t xml:space="preserve"> для участия в конкурсе: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в </w:t>
      </w:r>
      <w:proofErr w:type="gramStart"/>
      <w:r w:rsidRPr="00A103F7">
        <w:rPr>
          <w:rFonts w:ascii="Arial" w:hAnsi="Arial" w:cs="Arial"/>
          <w:sz w:val="24"/>
          <w:szCs w:val="24"/>
          <w:lang w:bidi="ru-RU"/>
        </w:rPr>
        <w:t>16  часов</w:t>
      </w:r>
      <w:proofErr w:type="gramEnd"/>
      <w:r w:rsidRPr="00A103F7">
        <w:rPr>
          <w:rFonts w:ascii="Arial" w:hAnsi="Arial" w:cs="Arial"/>
          <w:sz w:val="24"/>
          <w:szCs w:val="24"/>
          <w:lang w:bidi="ru-RU"/>
        </w:rPr>
        <w:t xml:space="preserve"> 00 минут </w:t>
      </w:r>
      <w:r>
        <w:rPr>
          <w:rFonts w:ascii="Arial" w:hAnsi="Arial" w:cs="Arial"/>
          <w:sz w:val="24"/>
          <w:szCs w:val="24"/>
          <w:lang w:bidi="ru-RU"/>
        </w:rPr>
        <w:t>07</w:t>
      </w:r>
      <w:r w:rsidRPr="00A103F7">
        <w:rPr>
          <w:rFonts w:ascii="Arial" w:hAnsi="Arial" w:cs="Arial"/>
          <w:sz w:val="24"/>
          <w:szCs w:val="24"/>
          <w:lang w:bidi="ru-RU"/>
        </w:rPr>
        <w:t xml:space="preserve"> </w:t>
      </w:r>
      <w:r>
        <w:rPr>
          <w:rFonts w:ascii="Arial" w:hAnsi="Arial" w:cs="Arial"/>
          <w:sz w:val="24"/>
          <w:szCs w:val="24"/>
          <w:lang w:bidi="ru-RU"/>
        </w:rPr>
        <w:t>августа</w:t>
      </w:r>
      <w:r w:rsidRPr="00A103F7">
        <w:rPr>
          <w:rFonts w:ascii="Arial" w:hAnsi="Arial" w:cs="Arial"/>
          <w:sz w:val="24"/>
          <w:szCs w:val="24"/>
          <w:lang w:bidi="ru-RU"/>
        </w:rPr>
        <w:t xml:space="preserve"> 202</w:t>
      </w:r>
      <w:r>
        <w:rPr>
          <w:rFonts w:ascii="Arial" w:hAnsi="Arial" w:cs="Arial"/>
          <w:sz w:val="24"/>
          <w:szCs w:val="24"/>
          <w:lang w:bidi="ru-RU"/>
        </w:rPr>
        <w:t>5</w:t>
      </w:r>
      <w:r w:rsidRPr="00A103F7">
        <w:rPr>
          <w:rFonts w:ascii="Arial" w:hAnsi="Arial" w:cs="Arial"/>
          <w:sz w:val="24"/>
          <w:szCs w:val="24"/>
          <w:lang w:bidi="ru-RU"/>
        </w:rPr>
        <w:t xml:space="preserve"> года.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rPr>
        <w:t xml:space="preserve">                </w:t>
      </w:r>
      <w:r w:rsidRPr="00A103F7">
        <w:rPr>
          <w:rFonts w:ascii="Arial" w:hAnsi="Arial" w:cs="Arial"/>
          <w:sz w:val="24"/>
          <w:szCs w:val="24"/>
          <w:lang w:bidi="ru-RU"/>
        </w:rPr>
        <w:t xml:space="preserve">Прием документов осуществляется Районным управлением образования администрации Карачевского </w:t>
      </w:r>
      <w:proofErr w:type="gramStart"/>
      <w:r w:rsidRPr="00A103F7">
        <w:rPr>
          <w:rFonts w:ascii="Arial" w:hAnsi="Arial" w:cs="Arial"/>
          <w:sz w:val="24"/>
          <w:szCs w:val="24"/>
          <w:lang w:bidi="ru-RU"/>
        </w:rPr>
        <w:t>района  по</w:t>
      </w:r>
      <w:proofErr w:type="gramEnd"/>
      <w:r w:rsidRPr="00A103F7">
        <w:rPr>
          <w:rFonts w:ascii="Arial" w:hAnsi="Arial" w:cs="Arial"/>
          <w:sz w:val="24"/>
          <w:szCs w:val="24"/>
          <w:lang w:bidi="ru-RU"/>
        </w:rPr>
        <w:t xml:space="preserve"> адресу: Российская Федерация, Брянская область, 242500, город Карачев, улица Советская, дом 64, кабинет № 6 (1-й этаж).</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Ответственный за прием документов: </w:t>
      </w:r>
      <w:r w:rsidRPr="00A103F7">
        <w:rPr>
          <w:rFonts w:ascii="Arial" w:hAnsi="Arial" w:cs="Arial"/>
          <w:b/>
          <w:sz w:val="24"/>
          <w:szCs w:val="24"/>
          <w:lang w:bidi="ru-RU"/>
        </w:rPr>
        <w:t>Егорова Светлана Геннадьевна</w:t>
      </w:r>
      <w:r w:rsidRPr="00A103F7">
        <w:rPr>
          <w:rFonts w:ascii="Arial" w:hAnsi="Arial" w:cs="Arial"/>
          <w:sz w:val="24"/>
          <w:szCs w:val="24"/>
          <w:lang w:bidi="ru-RU"/>
        </w:rPr>
        <w:t xml:space="preserve">, телефон: 2-15-36, </w:t>
      </w:r>
      <w:proofErr w:type="spellStart"/>
      <w:proofErr w:type="gramStart"/>
      <w:r w:rsidRPr="00A103F7">
        <w:rPr>
          <w:rFonts w:ascii="Arial" w:hAnsi="Arial" w:cs="Arial"/>
          <w:sz w:val="24"/>
          <w:szCs w:val="24"/>
          <w:lang w:bidi="ru-RU"/>
        </w:rPr>
        <w:t>эл.почта</w:t>
      </w:r>
      <w:proofErr w:type="spellEnd"/>
      <w:proofErr w:type="gramEnd"/>
      <w:r w:rsidRPr="00A103F7">
        <w:rPr>
          <w:rFonts w:ascii="Arial" w:hAnsi="Arial" w:cs="Arial"/>
          <w:sz w:val="24"/>
          <w:szCs w:val="24"/>
          <w:lang w:bidi="ru-RU"/>
        </w:rPr>
        <w:t xml:space="preserve"> </w:t>
      </w:r>
      <w:r w:rsidRPr="00A103F7">
        <w:rPr>
          <w:rFonts w:ascii="Arial" w:hAnsi="Arial" w:cs="Arial"/>
          <w:b/>
          <w:sz w:val="24"/>
          <w:szCs w:val="24"/>
          <w:lang w:bidi="ru-RU"/>
        </w:rPr>
        <w:t xml:space="preserve">- </w:t>
      </w:r>
      <w:hyperlink r:id="rId9" w:history="1">
        <w:r w:rsidRPr="00A103F7">
          <w:rPr>
            <w:rStyle w:val="a3"/>
            <w:rFonts w:ascii="Arial" w:hAnsi="Arial" w:cs="Arial"/>
            <w:b/>
            <w:sz w:val="24"/>
            <w:szCs w:val="24"/>
            <w:lang w:bidi="ru-RU"/>
          </w:rPr>
          <w:t>ege_karachev@mail.ru</w:t>
        </w:r>
      </w:hyperlink>
      <w:r w:rsidRPr="00A103F7">
        <w:rPr>
          <w:rFonts w:ascii="Arial" w:hAnsi="Arial" w:cs="Arial"/>
          <w:sz w:val="24"/>
          <w:szCs w:val="24"/>
          <w:lang w:bidi="ru-RU"/>
        </w:rPr>
        <w:t xml:space="preserve"> </w:t>
      </w: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           </w:t>
      </w:r>
      <w:r w:rsidRPr="00A103F7">
        <w:rPr>
          <w:rFonts w:ascii="Arial" w:hAnsi="Arial" w:cs="Arial"/>
          <w:sz w:val="24"/>
          <w:szCs w:val="24"/>
          <w:lang w:bidi="ru-RU"/>
        </w:rPr>
        <w:t xml:space="preserve">Конкурсные документы в запечатанном виде с надписями «НА КОНКУРС» на лицевой стороне конверта и «НЕ ВСКРЫВАТЬ» - на обратной стороне конверта доставляются </w:t>
      </w:r>
      <w:proofErr w:type="gramStart"/>
      <w:r w:rsidRPr="00A103F7">
        <w:rPr>
          <w:rFonts w:ascii="Arial" w:hAnsi="Arial" w:cs="Arial"/>
          <w:sz w:val="24"/>
          <w:szCs w:val="24"/>
          <w:lang w:bidi="ru-RU"/>
        </w:rPr>
        <w:t>кандидатом  лично</w:t>
      </w:r>
      <w:proofErr w:type="gramEnd"/>
      <w:r w:rsidRPr="00A103F7">
        <w:rPr>
          <w:rFonts w:ascii="Arial" w:hAnsi="Arial" w:cs="Arial"/>
          <w:sz w:val="24"/>
          <w:szCs w:val="24"/>
          <w:lang w:bidi="ru-RU"/>
        </w:rPr>
        <w:t xml:space="preserve"> с 09 - 00 час.  до 16-00 час.  в рабочие дни, кроме субботы и воскресенья с </w:t>
      </w:r>
      <w:proofErr w:type="gramStart"/>
      <w:r w:rsidRPr="00A103F7">
        <w:rPr>
          <w:rFonts w:ascii="Arial" w:hAnsi="Arial" w:cs="Arial"/>
          <w:sz w:val="24"/>
          <w:szCs w:val="24"/>
          <w:lang w:bidi="ru-RU"/>
        </w:rPr>
        <w:t>перерывом  с</w:t>
      </w:r>
      <w:proofErr w:type="gramEnd"/>
      <w:r w:rsidRPr="00A103F7">
        <w:rPr>
          <w:rFonts w:ascii="Arial" w:hAnsi="Arial" w:cs="Arial"/>
          <w:sz w:val="24"/>
          <w:szCs w:val="24"/>
          <w:lang w:bidi="ru-RU"/>
        </w:rPr>
        <w:t xml:space="preserve"> 13-00 до 14-00 час. или  направляются   с помощью почтовой связи.</w:t>
      </w:r>
      <w:r w:rsidRPr="00A103F7">
        <w:rPr>
          <w:rFonts w:ascii="Arial" w:hAnsi="Arial" w:cs="Arial"/>
          <w:sz w:val="24"/>
          <w:szCs w:val="24"/>
        </w:rPr>
        <w:t xml:space="preserve"> </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lastRenderedPageBreak/>
        <w:t xml:space="preserve">           </w:t>
      </w:r>
      <w:r w:rsidRPr="00A103F7">
        <w:rPr>
          <w:rFonts w:ascii="Arial" w:hAnsi="Arial" w:cs="Arial"/>
          <w:b/>
          <w:bCs/>
          <w:sz w:val="24"/>
          <w:szCs w:val="24"/>
          <w:lang w:bidi="ru-RU"/>
        </w:rPr>
        <w:t xml:space="preserve">Дата, время и место проведения </w:t>
      </w:r>
      <w:proofErr w:type="gramStart"/>
      <w:r w:rsidRPr="00A103F7">
        <w:rPr>
          <w:rFonts w:ascii="Arial" w:hAnsi="Arial" w:cs="Arial"/>
          <w:b/>
          <w:bCs/>
          <w:sz w:val="24"/>
          <w:szCs w:val="24"/>
          <w:lang w:bidi="ru-RU"/>
        </w:rPr>
        <w:t>конкурса:</w:t>
      </w:r>
      <w:r w:rsidRPr="00A103F7">
        <w:rPr>
          <w:rFonts w:ascii="Arial" w:hAnsi="Arial" w:cs="Arial"/>
          <w:sz w:val="24"/>
          <w:szCs w:val="24"/>
          <w:lang w:bidi="ru-RU"/>
        </w:rPr>
        <w:t xml:space="preserve">  </w:t>
      </w:r>
      <w:r>
        <w:rPr>
          <w:rFonts w:ascii="Arial" w:hAnsi="Arial" w:cs="Arial"/>
          <w:b/>
          <w:sz w:val="24"/>
          <w:szCs w:val="24"/>
          <w:lang w:bidi="ru-RU"/>
        </w:rPr>
        <w:t>12</w:t>
      </w:r>
      <w:proofErr w:type="gramEnd"/>
      <w:r w:rsidRPr="00A103F7">
        <w:rPr>
          <w:rFonts w:ascii="Arial" w:hAnsi="Arial" w:cs="Arial"/>
          <w:b/>
          <w:sz w:val="24"/>
          <w:szCs w:val="24"/>
          <w:lang w:bidi="ru-RU"/>
        </w:rPr>
        <w:t xml:space="preserve"> </w:t>
      </w:r>
      <w:r>
        <w:rPr>
          <w:rFonts w:ascii="Arial" w:hAnsi="Arial" w:cs="Arial"/>
          <w:b/>
          <w:sz w:val="24"/>
          <w:szCs w:val="24"/>
          <w:lang w:bidi="ru-RU"/>
        </w:rPr>
        <w:t>августа</w:t>
      </w:r>
      <w:r w:rsidRPr="00A103F7">
        <w:rPr>
          <w:rFonts w:ascii="Arial" w:hAnsi="Arial" w:cs="Arial"/>
          <w:b/>
          <w:sz w:val="24"/>
          <w:szCs w:val="24"/>
          <w:lang w:bidi="ru-RU"/>
        </w:rPr>
        <w:t xml:space="preserve"> 202</w:t>
      </w:r>
      <w:r>
        <w:rPr>
          <w:rFonts w:ascii="Arial" w:hAnsi="Arial" w:cs="Arial"/>
          <w:b/>
          <w:sz w:val="24"/>
          <w:szCs w:val="24"/>
          <w:lang w:bidi="ru-RU"/>
        </w:rPr>
        <w:t>5</w:t>
      </w:r>
      <w:r w:rsidRPr="00A103F7">
        <w:rPr>
          <w:rFonts w:ascii="Arial" w:hAnsi="Arial" w:cs="Arial"/>
          <w:b/>
          <w:sz w:val="24"/>
          <w:szCs w:val="24"/>
          <w:lang w:bidi="ru-RU"/>
        </w:rPr>
        <w:t xml:space="preserve"> года в     15-00  часов</w:t>
      </w:r>
      <w:r w:rsidRPr="00A103F7">
        <w:rPr>
          <w:rFonts w:ascii="Arial" w:hAnsi="Arial" w:cs="Arial"/>
          <w:sz w:val="24"/>
          <w:szCs w:val="24"/>
          <w:lang w:bidi="ru-RU"/>
        </w:rPr>
        <w:t xml:space="preserve">  по адресу: Российская Федерация, Брянская область, 242500, город Карачев, улица Советская, дом 64</w:t>
      </w:r>
      <w:r w:rsidRPr="00A103F7">
        <w:rPr>
          <w:rFonts w:ascii="Arial" w:hAnsi="Arial" w:cs="Arial"/>
          <w:sz w:val="24"/>
          <w:szCs w:val="24"/>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b/>
          <w:bCs/>
          <w:sz w:val="24"/>
          <w:szCs w:val="24"/>
        </w:rPr>
        <w:t xml:space="preserve">Подведение итогов конкурса осуществляется конкурсной комиссией </w:t>
      </w:r>
      <w:r w:rsidRPr="00A103F7">
        <w:rPr>
          <w:rFonts w:ascii="Arial" w:hAnsi="Arial" w:cs="Arial"/>
          <w:sz w:val="24"/>
          <w:szCs w:val="24"/>
          <w:lang w:bidi="ru-RU"/>
        </w:rPr>
        <w:t>в день проведения конкурса.</w:t>
      </w: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Конкурс проводится в очной форме в один этап и состоит из собеседования и представления кандидатом концепции развития муниципального общеобразовательного учреждения на трехлетний период.</w:t>
      </w:r>
    </w:p>
    <w:p w:rsidR="00D21ADE" w:rsidRPr="00A103F7" w:rsidRDefault="00D21ADE" w:rsidP="00D21ADE">
      <w:pPr>
        <w:spacing w:line="276" w:lineRule="auto"/>
        <w:ind w:firstLine="709"/>
        <w:jc w:val="both"/>
        <w:rPr>
          <w:rFonts w:ascii="Arial" w:hAnsi="Arial" w:cs="Arial"/>
          <w:sz w:val="24"/>
          <w:szCs w:val="24"/>
          <w:lang w:bidi="ru-RU"/>
        </w:rPr>
      </w:pPr>
    </w:p>
    <w:bookmarkEnd w:id="5"/>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rPr>
        <w:t xml:space="preserve">                 </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right"/>
        <w:rPr>
          <w:rFonts w:ascii="Arial" w:hAnsi="Arial" w:cs="Arial"/>
          <w:b/>
          <w:i/>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lastRenderedPageBreak/>
        <w:t>Приложение 2</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 xml:space="preserve">Председателю Комиссии конкурса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на замещение вакантной</w:t>
      </w:r>
      <w:r w:rsidRPr="00A103F7">
        <w:rPr>
          <w:rFonts w:ascii="Arial" w:hAnsi="Arial" w:cs="Arial"/>
          <w:sz w:val="24"/>
          <w:szCs w:val="24"/>
        </w:rPr>
        <w:tab/>
        <w:t>должности</w:t>
      </w:r>
      <w:r w:rsidRPr="00A103F7">
        <w:rPr>
          <w:rFonts w:ascii="Arial" w:hAnsi="Arial" w:cs="Arial"/>
          <w:sz w:val="24"/>
          <w:szCs w:val="24"/>
        </w:rPr>
        <w:tab/>
        <w:t>руководителя</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образовательной организации Карачевского муниципального района</w:t>
      </w:r>
    </w:p>
    <w:p w:rsidR="00D21ADE" w:rsidRPr="00A103F7" w:rsidRDefault="00D21ADE" w:rsidP="00D21ADE">
      <w:pPr>
        <w:spacing w:line="276" w:lineRule="auto"/>
        <w:ind w:firstLine="709"/>
        <w:rPr>
          <w:rFonts w:ascii="Arial" w:hAnsi="Arial" w:cs="Arial"/>
          <w:sz w:val="24"/>
          <w:szCs w:val="24"/>
        </w:rPr>
      </w:pPr>
      <w:r>
        <w:rPr>
          <w:rFonts w:ascii="Arial" w:hAnsi="Arial" w:cs="Arial"/>
          <w:sz w:val="24"/>
          <w:szCs w:val="24"/>
        </w:rPr>
        <w:t xml:space="preserve">                                                                        </w:t>
      </w:r>
      <w:r w:rsidRPr="00A103F7">
        <w:rPr>
          <w:rFonts w:ascii="Arial" w:hAnsi="Arial" w:cs="Arial"/>
          <w:sz w:val="24"/>
          <w:szCs w:val="24"/>
        </w:rPr>
        <w:t xml:space="preserve">от </w:t>
      </w:r>
      <w:r w:rsidRPr="00A103F7">
        <w:rPr>
          <w:rFonts w:ascii="Arial" w:hAnsi="Arial" w:cs="Arial"/>
          <w:sz w:val="24"/>
          <w:szCs w:val="24"/>
        </w:rPr>
        <w:tab/>
      </w:r>
    </w:p>
    <w:p w:rsidR="00D21ADE" w:rsidRPr="00A103F7" w:rsidRDefault="00D21ADE" w:rsidP="00D21ADE">
      <w:pPr>
        <w:spacing w:line="276" w:lineRule="auto"/>
        <w:ind w:firstLine="709"/>
        <w:jc w:val="right"/>
        <w:rPr>
          <w:rFonts w:ascii="Arial" w:hAnsi="Arial" w:cs="Arial"/>
          <w:b/>
          <w:bCs/>
          <w:sz w:val="24"/>
          <w:szCs w:val="24"/>
        </w:rPr>
      </w:pPr>
      <w:r w:rsidRPr="00A103F7">
        <w:rPr>
          <w:rFonts w:ascii="Arial" w:hAnsi="Arial" w:cs="Arial"/>
          <w:b/>
          <w:bCs/>
          <w:sz w:val="24"/>
          <w:szCs w:val="24"/>
        </w:rPr>
        <w:t>(ФИО)</w:t>
      </w:r>
    </w:p>
    <w:p w:rsidR="00D21ADE" w:rsidRPr="00A103F7" w:rsidRDefault="00D21ADE" w:rsidP="00D21ADE">
      <w:pPr>
        <w:spacing w:line="276" w:lineRule="auto"/>
        <w:ind w:firstLine="709"/>
        <w:jc w:val="center"/>
        <w:rPr>
          <w:rFonts w:ascii="Arial" w:hAnsi="Arial" w:cs="Arial"/>
          <w:sz w:val="24"/>
          <w:szCs w:val="24"/>
        </w:rPr>
      </w:pPr>
      <w:r>
        <w:rPr>
          <w:rFonts w:ascii="Arial" w:hAnsi="Arial" w:cs="Arial"/>
          <w:sz w:val="24"/>
          <w:szCs w:val="24"/>
        </w:rPr>
        <w:t xml:space="preserve">            Дата</w:t>
      </w:r>
      <w:r w:rsidRPr="00A103F7">
        <w:rPr>
          <w:rFonts w:ascii="Arial" w:hAnsi="Arial" w:cs="Arial"/>
          <w:sz w:val="24"/>
          <w:szCs w:val="24"/>
        </w:rPr>
        <w:t xml:space="preserve"> рождения</w:t>
      </w:r>
      <w:r w:rsidRPr="00A103F7">
        <w:rPr>
          <w:rFonts w:ascii="Arial" w:hAnsi="Arial" w:cs="Arial"/>
          <w:sz w:val="24"/>
          <w:szCs w:val="24"/>
        </w:rPr>
        <w:tab/>
      </w:r>
    </w:p>
    <w:p w:rsidR="00D21ADE" w:rsidRDefault="00D21ADE" w:rsidP="00D21ADE">
      <w:pPr>
        <w:spacing w:line="276" w:lineRule="auto"/>
        <w:ind w:firstLine="709"/>
        <w:jc w:val="center"/>
        <w:rPr>
          <w:rFonts w:ascii="Arial" w:hAnsi="Arial" w:cs="Arial"/>
          <w:sz w:val="24"/>
          <w:szCs w:val="24"/>
        </w:rPr>
      </w:pPr>
      <w:r>
        <w:rPr>
          <w:rFonts w:ascii="Arial" w:hAnsi="Arial" w:cs="Arial"/>
          <w:sz w:val="24"/>
          <w:szCs w:val="24"/>
        </w:rPr>
        <w:t xml:space="preserve">    </w:t>
      </w:r>
      <w:r w:rsidRPr="00A103F7">
        <w:rPr>
          <w:rFonts w:ascii="Arial" w:hAnsi="Arial" w:cs="Arial"/>
          <w:sz w:val="24"/>
          <w:szCs w:val="24"/>
        </w:rPr>
        <w:t>Образование</w:t>
      </w: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center"/>
        <w:rPr>
          <w:rFonts w:ascii="Arial" w:hAnsi="Arial" w:cs="Arial"/>
          <w:sz w:val="24"/>
          <w:szCs w:val="24"/>
        </w:rPr>
      </w:pPr>
      <w:r>
        <w:rPr>
          <w:rFonts w:ascii="Arial" w:hAnsi="Arial" w:cs="Arial"/>
          <w:sz w:val="24"/>
          <w:szCs w:val="24"/>
        </w:rPr>
        <w:t xml:space="preserve">                                            </w:t>
      </w:r>
      <w:r w:rsidRPr="00A103F7">
        <w:rPr>
          <w:rFonts w:ascii="Arial" w:hAnsi="Arial" w:cs="Arial"/>
          <w:sz w:val="24"/>
          <w:szCs w:val="24"/>
        </w:rPr>
        <w:t xml:space="preserve">Адрес </w:t>
      </w:r>
      <w:proofErr w:type="gramStart"/>
      <w:r w:rsidRPr="00A103F7">
        <w:rPr>
          <w:rFonts w:ascii="Arial" w:hAnsi="Arial" w:cs="Arial"/>
          <w:sz w:val="24"/>
          <w:szCs w:val="24"/>
        </w:rPr>
        <w:t>проживания:_</w:t>
      </w:r>
      <w:proofErr w:type="gramEnd"/>
      <w:r w:rsidRPr="00A103F7">
        <w:rPr>
          <w:rFonts w:ascii="Arial" w:hAnsi="Arial" w:cs="Arial"/>
          <w:sz w:val="24"/>
          <w:szCs w:val="24"/>
        </w:rPr>
        <w:t>_______________</w:t>
      </w:r>
    </w:p>
    <w:p w:rsidR="00D21ADE" w:rsidRPr="00A103F7" w:rsidRDefault="00D21ADE" w:rsidP="00D21ADE">
      <w:pPr>
        <w:spacing w:line="276" w:lineRule="auto"/>
        <w:ind w:firstLine="709"/>
        <w:jc w:val="right"/>
        <w:rPr>
          <w:rFonts w:ascii="Arial" w:hAnsi="Arial" w:cs="Arial"/>
          <w:sz w:val="24"/>
          <w:szCs w:val="24"/>
        </w:rPr>
      </w:pP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Телефон:</w:t>
      </w: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 xml:space="preserve"> </w:t>
      </w:r>
      <w:r w:rsidRPr="00A103F7">
        <w:rPr>
          <w:rFonts w:ascii="Arial" w:hAnsi="Arial" w:cs="Arial"/>
          <w:sz w:val="24"/>
          <w:szCs w:val="24"/>
          <w:lang w:bidi="en-US"/>
        </w:rPr>
        <w:t>E</w:t>
      </w:r>
      <w:r w:rsidRPr="00A103F7">
        <w:rPr>
          <w:rFonts w:ascii="Arial" w:hAnsi="Arial" w:cs="Arial"/>
          <w:sz w:val="24"/>
          <w:szCs w:val="24"/>
        </w:rPr>
        <w:t>-</w:t>
      </w:r>
      <w:proofErr w:type="spellStart"/>
      <w:r w:rsidRPr="00A103F7">
        <w:rPr>
          <w:rFonts w:ascii="Arial" w:hAnsi="Arial" w:cs="Arial"/>
          <w:sz w:val="24"/>
          <w:szCs w:val="24"/>
          <w:lang w:bidi="en-US"/>
        </w:rPr>
        <w:t>mail</w:t>
      </w:r>
      <w:proofErr w:type="spellEnd"/>
      <w:r w:rsidRPr="00A103F7">
        <w:rPr>
          <w:rFonts w:ascii="Arial" w:hAnsi="Arial" w:cs="Arial"/>
          <w:sz w:val="24"/>
          <w:szCs w:val="24"/>
        </w:rPr>
        <w:t>:</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right"/>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ЗАЯВЛЕНИЕ</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Прошу допустить меня к участию в конкурсе на замещения вакантной должности руководителя образовательной организации_____________________________________</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С Положением о проведении конкурса на замещение вакантной должности руководителя образовательной организации Карачевского муниципального района ознакомлен. </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 заявлению прилагаю:</w:t>
      </w:r>
    </w:p>
    <w:p w:rsidR="00D21ADE" w:rsidRPr="00A103F7" w:rsidRDefault="00D21ADE" w:rsidP="00D21ADE">
      <w:pPr>
        <w:numPr>
          <w:ilvl w:val="0"/>
          <w:numId w:val="5"/>
        </w:numPr>
        <w:spacing w:line="276" w:lineRule="auto"/>
        <w:jc w:val="both"/>
        <w:rPr>
          <w:rFonts w:ascii="Arial" w:hAnsi="Arial" w:cs="Arial"/>
          <w:sz w:val="24"/>
          <w:szCs w:val="24"/>
        </w:rPr>
      </w:pPr>
      <w:r w:rsidRPr="00A103F7">
        <w:rPr>
          <w:rFonts w:ascii="Arial" w:hAnsi="Arial" w:cs="Arial"/>
          <w:sz w:val="24"/>
          <w:szCs w:val="24"/>
        </w:rPr>
        <w:t xml:space="preserve"> Анкету на         листах</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Копию паспорта на       листах</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Копию трудовой книжки на     листах</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Копии документов об образовании, дополнительном профессиональном образовании на    листах</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Мотивационное письмо на      листах</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7. Согласие на обработку персональных данных на</w:t>
      </w:r>
      <w:r w:rsidRPr="00A103F7">
        <w:rPr>
          <w:rFonts w:ascii="Arial" w:hAnsi="Arial" w:cs="Arial"/>
          <w:sz w:val="24"/>
          <w:szCs w:val="24"/>
        </w:rPr>
        <w:tab/>
        <w:t>листах</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Медицинскую справку</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Справку об отсутствии судимости</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2 фотографии 3х4</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Другие документы (перечислить_________________________________________________</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(дата)</w:t>
      </w:r>
      <w:r w:rsidRPr="00A103F7">
        <w:rPr>
          <w:rFonts w:ascii="Arial" w:hAnsi="Arial" w:cs="Arial"/>
          <w:sz w:val="24"/>
          <w:szCs w:val="24"/>
        </w:rPr>
        <w:tab/>
        <w:t>(подпись)</w:t>
      </w:r>
      <w:r w:rsidRPr="00A103F7">
        <w:rPr>
          <w:rFonts w:ascii="Arial" w:hAnsi="Arial" w:cs="Arial"/>
          <w:sz w:val="24"/>
          <w:szCs w:val="24"/>
        </w:rPr>
        <w:tab/>
        <w:t>(расшифровка)</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Заявление и документы приняты</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bCs/>
          <w:sz w:val="24"/>
          <w:szCs w:val="24"/>
        </w:rPr>
      </w:pPr>
      <w:r w:rsidRPr="00A103F7">
        <w:rPr>
          <w:rFonts w:ascii="Arial" w:hAnsi="Arial" w:cs="Arial"/>
          <w:b/>
          <w:bCs/>
          <w:sz w:val="24"/>
          <w:szCs w:val="24"/>
        </w:rPr>
        <w:t>Дата Время</w:t>
      </w:r>
      <w:r w:rsidRPr="00A103F7">
        <w:rPr>
          <w:rFonts w:ascii="Arial" w:hAnsi="Arial" w:cs="Arial"/>
          <w:b/>
          <w:bCs/>
          <w:sz w:val="24"/>
          <w:szCs w:val="24"/>
        </w:rPr>
        <w:tab/>
        <w:t>Подпись</w:t>
      </w:r>
      <w:r w:rsidRPr="00A103F7">
        <w:rPr>
          <w:rFonts w:ascii="Arial" w:hAnsi="Arial" w:cs="Arial"/>
          <w:b/>
          <w:bCs/>
          <w:sz w:val="24"/>
          <w:szCs w:val="24"/>
        </w:rPr>
        <w:tab/>
        <w:t>Расшифровка</w:t>
      </w:r>
      <w:r w:rsidRPr="00A103F7">
        <w:rPr>
          <w:rFonts w:ascii="Arial" w:hAnsi="Arial" w:cs="Arial"/>
          <w:b/>
          <w:bCs/>
          <w:sz w:val="24"/>
          <w:szCs w:val="24"/>
        </w:rPr>
        <w:tab/>
        <w:t>подписи</w:t>
      </w: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i/>
          <w:sz w:val="24"/>
          <w:szCs w:val="24"/>
        </w:rPr>
      </w:pPr>
      <w:r w:rsidRPr="00A103F7">
        <w:rPr>
          <w:rFonts w:ascii="Arial" w:hAnsi="Arial" w:cs="Arial"/>
          <w:b/>
          <w:i/>
          <w:sz w:val="24"/>
          <w:szCs w:val="24"/>
        </w:rPr>
        <w:lastRenderedPageBreak/>
        <w:t>Приложение 3</w:t>
      </w:r>
      <w:r w:rsidRPr="00A103F7">
        <w:rPr>
          <w:rFonts w:ascii="Arial" w:hAnsi="Arial" w:cs="Arial"/>
          <w:i/>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r w:rsidRPr="00A103F7">
        <w:rPr>
          <w:rFonts w:ascii="Arial" w:hAnsi="Arial" w:cs="Arial"/>
          <w:b/>
          <w:sz w:val="24"/>
          <w:szCs w:val="24"/>
        </w:rPr>
        <w:t>Журнал регистрации заявлений на участие в конкурсе на замещение вакантной должности руководителя муниципальной образовательной организации Карачевского муниципального района</w:t>
      </w:r>
    </w:p>
    <w:p w:rsidR="00D21ADE" w:rsidRPr="00A103F7" w:rsidRDefault="00D21ADE" w:rsidP="00D21ADE">
      <w:pPr>
        <w:spacing w:line="276" w:lineRule="auto"/>
        <w:ind w:firstLine="709"/>
        <w:jc w:val="both"/>
        <w:rPr>
          <w:rFonts w:ascii="Arial" w:hAnsi="Arial" w:cs="Arial"/>
          <w:sz w:val="24"/>
          <w:szCs w:val="24"/>
        </w:rPr>
      </w:pPr>
    </w:p>
    <w:tbl>
      <w:tblPr>
        <w:tblW w:w="9766" w:type="dxa"/>
        <w:tblInd w:w="1066" w:type="dxa"/>
        <w:tblLayout w:type="fixed"/>
        <w:tblCellMar>
          <w:left w:w="10" w:type="dxa"/>
          <w:right w:w="10" w:type="dxa"/>
        </w:tblCellMar>
        <w:tblLook w:val="0000" w:firstRow="0" w:lastRow="0" w:firstColumn="0" w:lastColumn="0" w:noHBand="0" w:noVBand="0"/>
      </w:tblPr>
      <w:tblGrid>
        <w:gridCol w:w="552"/>
        <w:gridCol w:w="2268"/>
        <w:gridCol w:w="1097"/>
        <w:gridCol w:w="1330"/>
        <w:gridCol w:w="1421"/>
        <w:gridCol w:w="1421"/>
        <w:gridCol w:w="1677"/>
      </w:tblGrid>
      <w:tr w:rsidR="00D21ADE" w:rsidRPr="00A103F7" w:rsidTr="006734AC">
        <w:trPr>
          <w:trHeight w:hRule="exact" w:val="1392"/>
        </w:trPr>
        <w:tc>
          <w:tcPr>
            <w:tcW w:w="5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 п/п</w:t>
            </w:r>
          </w:p>
        </w:tc>
        <w:tc>
          <w:tcPr>
            <w:tcW w:w="226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Фамилия,</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имя,</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отчество</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кандидата</w:t>
            </w:r>
          </w:p>
        </w:tc>
        <w:tc>
          <w:tcPr>
            <w:tcW w:w="109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Дата</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регистрации</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заявления</w:t>
            </w:r>
          </w:p>
        </w:tc>
        <w:tc>
          <w:tcPr>
            <w:tcW w:w="1330"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Подпись</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кандидата</w:t>
            </w:r>
          </w:p>
        </w:tc>
        <w:tc>
          <w:tcPr>
            <w:tcW w:w="142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Подпись</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секретаря</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конкурсной</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комиссии</w:t>
            </w:r>
          </w:p>
        </w:tc>
        <w:tc>
          <w:tcPr>
            <w:tcW w:w="1421"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Отметка о возврате документов (дата, основание)</w:t>
            </w:r>
          </w:p>
        </w:tc>
        <w:tc>
          <w:tcPr>
            <w:tcW w:w="1677"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Примечание</w:t>
            </w:r>
          </w:p>
        </w:tc>
      </w:tr>
      <w:tr w:rsidR="00D21ADE" w:rsidRPr="00A103F7" w:rsidTr="006734AC">
        <w:trPr>
          <w:trHeight w:hRule="exact" w:val="336"/>
        </w:trPr>
        <w:tc>
          <w:tcPr>
            <w:tcW w:w="9766" w:type="dxa"/>
            <w:gridSpan w:val="7"/>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Полное наименование должности, на замещение которой проводится конкурс</w:t>
            </w:r>
          </w:p>
          <w:p w:rsidR="00D21ADE" w:rsidRPr="00A103F7" w:rsidRDefault="00D21ADE" w:rsidP="006734AC">
            <w:pPr>
              <w:spacing w:line="276" w:lineRule="auto"/>
              <w:ind w:firstLine="709"/>
              <w:jc w:val="both"/>
              <w:rPr>
                <w:rFonts w:ascii="Arial" w:hAnsi="Arial" w:cs="Arial"/>
                <w:sz w:val="24"/>
                <w:szCs w:val="24"/>
                <w:lang w:bidi="ru-RU"/>
              </w:rPr>
            </w:pPr>
          </w:p>
          <w:p w:rsidR="00D21ADE" w:rsidRPr="00A103F7" w:rsidRDefault="00D21ADE" w:rsidP="006734AC">
            <w:pPr>
              <w:spacing w:line="276" w:lineRule="auto"/>
              <w:ind w:firstLine="709"/>
              <w:jc w:val="both"/>
              <w:rPr>
                <w:rFonts w:ascii="Arial" w:hAnsi="Arial" w:cs="Arial"/>
                <w:sz w:val="24"/>
                <w:szCs w:val="24"/>
                <w:lang w:bidi="ru-RU"/>
              </w:rPr>
            </w:pPr>
          </w:p>
          <w:p w:rsidR="00D21ADE" w:rsidRPr="00A103F7" w:rsidRDefault="00D21ADE" w:rsidP="006734AC">
            <w:pPr>
              <w:spacing w:line="276" w:lineRule="auto"/>
              <w:ind w:firstLine="709"/>
              <w:jc w:val="both"/>
              <w:rPr>
                <w:rFonts w:ascii="Arial" w:hAnsi="Arial" w:cs="Arial"/>
                <w:sz w:val="24"/>
                <w:szCs w:val="24"/>
                <w:lang w:bidi="ru-RU"/>
              </w:rPr>
            </w:pPr>
          </w:p>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5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bookmarkStart w:id="6" w:name="_Hlk84406600"/>
    </w:p>
    <w:p w:rsidR="00D21ADE" w:rsidRPr="00A103F7"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sz w:val="24"/>
          <w:szCs w:val="24"/>
        </w:rPr>
        <w:lastRenderedPageBreak/>
        <w:t>Приложение 4</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_________________________________(ФИО</w:t>
      </w:r>
      <w:r w:rsidRPr="00A103F7">
        <w:rPr>
          <w:rFonts w:ascii="Arial" w:hAnsi="Arial" w:cs="Arial"/>
          <w:sz w:val="24"/>
          <w:szCs w:val="24"/>
        </w:rPr>
        <w:tab/>
        <w:t>кандидата)</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ab/>
        <w:t>(адрес)</w:t>
      </w:r>
      <w:bookmarkEnd w:id="6"/>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r w:rsidRPr="00A103F7">
        <w:rPr>
          <w:rFonts w:ascii="Arial" w:hAnsi="Arial" w:cs="Arial"/>
          <w:b/>
          <w:sz w:val="24"/>
          <w:szCs w:val="24"/>
        </w:rPr>
        <w:t>Уведомление</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Уважаемый (-</w:t>
      </w:r>
      <w:proofErr w:type="spellStart"/>
      <w:r w:rsidRPr="00A103F7">
        <w:rPr>
          <w:rFonts w:ascii="Arial" w:hAnsi="Arial" w:cs="Arial"/>
          <w:sz w:val="24"/>
          <w:szCs w:val="24"/>
        </w:rPr>
        <w:t>ая</w:t>
      </w:r>
      <w:proofErr w:type="spellEnd"/>
      <w:r w:rsidRPr="00A103F7">
        <w:rPr>
          <w:rFonts w:ascii="Arial" w:hAnsi="Arial" w:cs="Arial"/>
          <w:sz w:val="24"/>
          <w:szCs w:val="24"/>
        </w:rPr>
        <w:t>)</w:t>
      </w:r>
      <w:r w:rsidRPr="00A103F7">
        <w:rPr>
          <w:rFonts w:ascii="Arial" w:hAnsi="Arial" w:cs="Arial"/>
          <w:sz w:val="24"/>
          <w:szCs w:val="24"/>
        </w:rPr>
        <w:tab/>
        <w:t>!</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Сообщаю, что представленные Вами документы для участия в конкурсе на замещение вакантной должности</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соответствуют требованиям конкурса и переданы в аттестационную комиссию районного управления образованием администрации Карачевского муниципального района для проведения аттестации в качестве кандидата на должность руководителя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center"/>
        <w:rPr>
          <w:rFonts w:ascii="Arial" w:hAnsi="Arial" w:cs="Arial"/>
          <w:sz w:val="24"/>
          <w:szCs w:val="24"/>
        </w:rPr>
      </w:pPr>
    </w:p>
    <w:p w:rsidR="00D21ADE" w:rsidRDefault="00D21ADE" w:rsidP="00D21ADE">
      <w:pPr>
        <w:spacing w:line="276" w:lineRule="auto"/>
        <w:ind w:firstLine="709"/>
        <w:jc w:val="center"/>
        <w:rPr>
          <w:rFonts w:ascii="Arial" w:hAnsi="Arial" w:cs="Arial"/>
          <w:sz w:val="24"/>
          <w:szCs w:val="24"/>
        </w:rPr>
      </w:pPr>
    </w:p>
    <w:p w:rsidR="00D21ADE"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Председатель конкурсной комиссии</w:t>
      </w:r>
    </w:p>
    <w:p w:rsidR="00D21ADE" w:rsidRDefault="00D21ADE" w:rsidP="00D21ADE">
      <w:pPr>
        <w:spacing w:line="276" w:lineRule="auto"/>
        <w:ind w:firstLine="709"/>
        <w:jc w:val="center"/>
        <w:rPr>
          <w:rFonts w:ascii="Arial" w:hAnsi="Arial" w:cs="Arial"/>
          <w:sz w:val="24"/>
          <w:szCs w:val="24"/>
        </w:rPr>
      </w:pPr>
    </w:p>
    <w:p w:rsidR="00D21ADE" w:rsidRPr="00A103F7" w:rsidRDefault="00D21ADE" w:rsidP="00D21ADE">
      <w:pPr>
        <w:spacing w:line="276" w:lineRule="auto"/>
        <w:ind w:firstLine="709"/>
        <w:jc w:val="center"/>
        <w:rPr>
          <w:rFonts w:ascii="Arial" w:hAnsi="Arial" w:cs="Arial"/>
          <w:sz w:val="24"/>
          <w:szCs w:val="24"/>
        </w:rPr>
      </w:pPr>
    </w:p>
    <w:p w:rsidR="00D21ADE" w:rsidRPr="00A103F7" w:rsidRDefault="00D21ADE" w:rsidP="00D21ADE">
      <w:pPr>
        <w:spacing w:line="276" w:lineRule="auto"/>
        <w:ind w:firstLine="709"/>
        <w:jc w:val="center"/>
        <w:rPr>
          <w:rFonts w:ascii="Arial" w:hAnsi="Arial" w:cs="Arial"/>
          <w:i/>
          <w:iCs/>
          <w:sz w:val="24"/>
          <w:szCs w:val="24"/>
        </w:rPr>
      </w:pPr>
      <w:r w:rsidRPr="00A103F7">
        <w:rPr>
          <w:rFonts w:ascii="Arial" w:hAnsi="Arial" w:cs="Arial"/>
          <w:i/>
          <w:iCs/>
          <w:sz w:val="24"/>
          <w:szCs w:val="24"/>
        </w:rPr>
        <w:t xml:space="preserve">(подпись  </w:t>
      </w:r>
      <w:proofErr w:type="gramStart"/>
      <w:r w:rsidRPr="00A103F7">
        <w:rPr>
          <w:rFonts w:ascii="Arial" w:hAnsi="Arial" w:cs="Arial"/>
          <w:i/>
          <w:iCs/>
          <w:sz w:val="24"/>
          <w:szCs w:val="24"/>
        </w:rPr>
        <w:t xml:space="preserve">  )</w:t>
      </w:r>
      <w:proofErr w:type="gramEnd"/>
      <w:r w:rsidRPr="00A103F7">
        <w:rPr>
          <w:rFonts w:ascii="Arial" w:hAnsi="Arial" w:cs="Arial"/>
          <w:i/>
          <w:iCs/>
          <w:sz w:val="24"/>
          <w:szCs w:val="24"/>
        </w:rPr>
        <w:t xml:space="preserve">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lastRenderedPageBreak/>
        <w:t>Приложение 5</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(ФИО</w:t>
      </w:r>
      <w:r w:rsidRPr="00A103F7">
        <w:rPr>
          <w:rFonts w:ascii="Arial" w:hAnsi="Arial" w:cs="Arial"/>
          <w:sz w:val="24"/>
          <w:szCs w:val="24"/>
        </w:rPr>
        <w:tab/>
        <w:t>кандидата)</w:t>
      </w: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(адрес)</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center"/>
        <w:rPr>
          <w:rFonts w:ascii="Arial" w:hAnsi="Arial" w:cs="Arial"/>
          <w:sz w:val="24"/>
          <w:szCs w:val="24"/>
        </w:rPr>
      </w:pP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Уведомление</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Уважаемый (-</w:t>
      </w:r>
      <w:proofErr w:type="spellStart"/>
      <w:r w:rsidRPr="00A103F7">
        <w:rPr>
          <w:rFonts w:ascii="Arial" w:hAnsi="Arial" w:cs="Arial"/>
          <w:sz w:val="24"/>
          <w:szCs w:val="24"/>
        </w:rPr>
        <w:t>ая</w:t>
      </w:r>
      <w:proofErr w:type="spellEnd"/>
      <w:r w:rsidRPr="00A103F7">
        <w:rPr>
          <w:rFonts w:ascii="Arial" w:hAnsi="Arial" w:cs="Arial"/>
          <w:sz w:val="24"/>
          <w:szCs w:val="24"/>
        </w:rPr>
        <w:t>)</w:t>
      </w:r>
      <w:r w:rsidRPr="00A103F7">
        <w:rPr>
          <w:rFonts w:ascii="Arial" w:hAnsi="Arial" w:cs="Arial"/>
          <w:sz w:val="24"/>
          <w:szCs w:val="24"/>
        </w:rPr>
        <w:tab/>
        <w:t>!</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Сообщаю, что Вы не допущены к участию в конкурсе на замещение вакантной должности</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 связи с</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Документы могут быть возвращены по письменному заявлению, направленному в Конкурсную комиссию по адресу: Брянская обл., г. Карачев, ул. Советская, д.64</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Председатель конкурсной комиссии </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t xml:space="preserve"> </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w:t>
      </w:r>
      <w:proofErr w:type="gramStart"/>
      <w:r w:rsidRPr="00A103F7">
        <w:rPr>
          <w:rFonts w:ascii="Arial" w:hAnsi="Arial" w:cs="Arial"/>
          <w:i/>
          <w:iCs/>
          <w:sz w:val="24"/>
          <w:szCs w:val="24"/>
        </w:rPr>
        <w:t xml:space="preserve">подпись)   </w:t>
      </w:r>
      <w:proofErr w:type="gramEnd"/>
      <w:r w:rsidRPr="00A103F7">
        <w:rPr>
          <w:rFonts w:ascii="Arial" w:hAnsi="Arial" w:cs="Arial"/>
          <w:i/>
          <w:iCs/>
          <w:sz w:val="24"/>
          <w:szCs w:val="24"/>
        </w:rPr>
        <w:t xml:space="preserve">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lastRenderedPageBreak/>
        <w:t>Приложение 6</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ab/>
        <w:t>(ФИО</w:t>
      </w:r>
      <w:r w:rsidRPr="00A103F7">
        <w:rPr>
          <w:rFonts w:ascii="Arial" w:hAnsi="Arial" w:cs="Arial"/>
          <w:sz w:val="24"/>
          <w:szCs w:val="24"/>
        </w:rPr>
        <w:tab/>
        <w:t>кандидата)</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ab/>
        <w:t>(адрес)</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center"/>
        <w:rPr>
          <w:rFonts w:ascii="Arial" w:hAnsi="Arial" w:cs="Arial"/>
          <w:b/>
          <w:sz w:val="24"/>
          <w:szCs w:val="24"/>
        </w:rPr>
      </w:pPr>
      <w:r w:rsidRPr="00A103F7">
        <w:rPr>
          <w:rFonts w:ascii="Arial" w:hAnsi="Arial" w:cs="Arial"/>
          <w:b/>
          <w:sz w:val="24"/>
          <w:szCs w:val="24"/>
        </w:rPr>
        <w:t>Уведомление</w:t>
      </w:r>
    </w:p>
    <w:p w:rsidR="00D21ADE" w:rsidRPr="00A103F7" w:rsidRDefault="00D21ADE" w:rsidP="00D21ADE">
      <w:pPr>
        <w:spacing w:line="276" w:lineRule="auto"/>
        <w:ind w:firstLine="709"/>
        <w:rPr>
          <w:rFonts w:ascii="Arial" w:hAnsi="Arial" w:cs="Arial"/>
          <w:sz w:val="24"/>
          <w:szCs w:val="24"/>
        </w:rPr>
      </w:pPr>
      <w:r w:rsidRPr="00A103F7">
        <w:rPr>
          <w:rFonts w:ascii="Arial" w:hAnsi="Arial" w:cs="Arial"/>
          <w:sz w:val="24"/>
          <w:szCs w:val="24"/>
        </w:rPr>
        <w:t>Уважаемый (-</w:t>
      </w:r>
      <w:proofErr w:type="spellStart"/>
      <w:r w:rsidRPr="00A103F7">
        <w:rPr>
          <w:rFonts w:ascii="Arial" w:hAnsi="Arial" w:cs="Arial"/>
          <w:sz w:val="24"/>
          <w:szCs w:val="24"/>
        </w:rPr>
        <w:t>ая</w:t>
      </w:r>
      <w:proofErr w:type="spellEnd"/>
      <w:r w:rsidRPr="00A103F7">
        <w:rPr>
          <w:rFonts w:ascii="Arial" w:hAnsi="Arial" w:cs="Arial"/>
          <w:sz w:val="24"/>
          <w:szCs w:val="24"/>
        </w:rPr>
        <w:t>)</w:t>
      </w:r>
      <w:r w:rsidRPr="00A103F7">
        <w:rPr>
          <w:rFonts w:ascii="Arial" w:hAnsi="Arial" w:cs="Arial"/>
          <w:sz w:val="24"/>
          <w:szCs w:val="24"/>
        </w:rPr>
        <w:tab/>
        <w:t>!</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Сообщаю, что Вы допущены к участию в конкурсе на замещение вакантной должности</w:t>
      </w:r>
      <w:r w:rsidRPr="00A103F7">
        <w:rPr>
          <w:rFonts w:ascii="Arial" w:hAnsi="Arial" w:cs="Arial"/>
          <w:sz w:val="24"/>
          <w:szCs w:val="24"/>
        </w:rPr>
        <w:tab/>
      </w:r>
    </w:p>
    <w:p w:rsidR="00D21ADE" w:rsidRDefault="00D21ADE" w:rsidP="00D21ADE">
      <w:pPr>
        <w:spacing w:line="276" w:lineRule="auto"/>
        <w:ind w:firstLine="709"/>
        <w:jc w:val="both"/>
        <w:rPr>
          <w:rFonts w:ascii="Arial" w:hAnsi="Arial" w:cs="Arial"/>
          <w:i/>
          <w:iCs/>
          <w:sz w:val="24"/>
          <w:szCs w:val="24"/>
        </w:rPr>
      </w:pPr>
    </w:p>
    <w:p w:rsidR="00D21ADE" w:rsidRDefault="00D21ADE" w:rsidP="00D21ADE">
      <w:pPr>
        <w:spacing w:line="276" w:lineRule="auto"/>
        <w:ind w:firstLine="709"/>
        <w:jc w:val="both"/>
        <w:rPr>
          <w:rFonts w:ascii="Arial" w:hAnsi="Arial" w:cs="Arial"/>
          <w:i/>
          <w:iCs/>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Конкурс проводится «</w:t>
      </w:r>
      <w:r w:rsidRPr="00A103F7">
        <w:rPr>
          <w:rFonts w:ascii="Arial" w:hAnsi="Arial" w:cs="Arial"/>
          <w:sz w:val="24"/>
          <w:szCs w:val="24"/>
        </w:rPr>
        <w:tab/>
        <w:t xml:space="preserve">» </w:t>
      </w:r>
      <w:r w:rsidRPr="00A103F7">
        <w:rPr>
          <w:rFonts w:ascii="Arial" w:hAnsi="Arial" w:cs="Arial"/>
          <w:sz w:val="24"/>
          <w:szCs w:val="24"/>
        </w:rPr>
        <w:tab/>
        <w:t xml:space="preserve"> 20</w:t>
      </w:r>
      <w:r w:rsidRPr="00A103F7">
        <w:rPr>
          <w:rFonts w:ascii="Arial" w:hAnsi="Arial" w:cs="Arial"/>
          <w:sz w:val="24"/>
          <w:szCs w:val="24"/>
        </w:rPr>
        <w:tab/>
        <w:t xml:space="preserve"> г. </w:t>
      </w:r>
      <w:proofErr w:type="gramStart"/>
      <w:r w:rsidRPr="00A103F7">
        <w:rPr>
          <w:rFonts w:ascii="Arial" w:hAnsi="Arial" w:cs="Arial"/>
          <w:sz w:val="24"/>
          <w:szCs w:val="24"/>
        </w:rPr>
        <w:t xml:space="preserve">в </w:t>
      </w:r>
      <w:r w:rsidRPr="00A103F7">
        <w:rPr>
          <w:rFonts w:ascii="Arial" w:hAnsi="Arial" w:cs="Arial"/>
          <w:sz w:val="24"/>
          <w:szCs w:val="24"/>
        </w:rPr>
        <w:tab/>
        <w:t xml:space="preserve"> часов</w:t>
      </w:r>
      <w:proofErr w:type="gramEnd"/>
      <w:r>
        <w:rPr>
          <w:rFonts w:ascii="Arial" w:hAnsi="Arial" w:cs="Arial"/>
          <w:sz w:val="24"/>
          <w:szCs w:val="24"/>
        </w:rPr>
        <w:t xml:space="preserve"> </w:t>
      </w:r>
      <w:r w:rsidRPr="00A103F7">
        <w:rPr>
          <w:rFonts w:ascii="Arial" w:hAnsi="Arial" w:cs="Arial"/>
          <w:sz w:val="24"/>
          <w:szCs w:val="24"/>
        </w:rPr>
        <w:tab/>
        <w:t>в</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администрации Карачевского муниципального района по адресу: Брянская обл., г. Карачев, ул. </w:t>
      </w:r>
      <w:r>
        <w:rPr>
          <w:rFonts w:ascii="Arial" w:hAnsi="Arial" w:cs="Arial"/>
          <w:sz w:val="24"/>
          <w:szCs w:val="24"/>
        </w:rPr>
        <w:t xml:space="preserve">   </w:t>
      </w:r>
      <w:r w:rsidRPr="00A103F7">
        <w:rPr>
          <w:rFonts w:ascii="Arial" w:hAnsi="Arial" w:cs="Arial"/>
          <w:sz w:val="24"/>
          <w:szCs w:val="24"/>
        </w:rPr>
        <w:t>Советская, д.64. кабинет №</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Председатель конкурсной комиссии </w:t>
      </w:r>
      <w:r w:rsidRPr="00A103F7">
        <w:rPr>
          <w:rFonts w:ascii="Arial" w:hAnsi="Arial" w:cs="Arial"/>
          <w:sz w:val="24"/>
          <w:szCs w:val="24"/>
        </w:rPr>
        <w:tab/>
        <w:t xml:space="preserve"> </w:t>
      </w:r>
      <w:r w:rsidRPr="00A103F7">
        <w:rPr>
          <w:rFonts w:ascii="Arial" w:hAnsi="Arial" w:cs="Arial"/>
          <w:sz w:val="24"/>
          <w:szCs w:val="24"/>
        </w:rPr>
        <w:tab/>
      </w:r>
    </w:p>
    <w:p w:rsidR="00D21ADE" w:rsidRDefault="00D21ADE" w:rsidP="00D21ADE">
      <w:pPr>
        <w:spacing w:line="276" w:lineRule="auto"/>
        <w:ind w:firstLine="709"/>
        <w:jc w:val="both"/>
        <w:rPr>
          <w:rFonts w:ascii="Arial" w:hAnsi="Arial" w:cs="Arial"/>
          <w:i/>
          <w:iCs/>
          <w:sz w:val="24"/>
          <w:szCs w:val="24"/>
        </w:rPr>
      </w:pPr>
    </w:p>
    <w:p w:rsidR="00D21ADE" w:rsidRDefault="00D21ADE" w:rsidP="00D21ADE">
      <w:pPr>
        <w:spacing w:line="276" w:lineRule="auto"/>
        <w:ind w:firstLine="709"/>
        <w:jc w:val="both"/>
        <w:rPr>
          <w:rFonts w:ascii="Arial" w:hAnsi="Arial" w:cs="Arial"/>
          <w:i/>
          <w:iCs/>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w:t>
      </w:r>
      <w:proofErr w:type="gramStart"/>
      <w:r w:rsidRPr="00A103F7">
        <w:rPr>
          <w:rFonts w:ascii="Arial" w:hAnsi="Arial" w:cs="Arial"/>
          <w:i/>
          <w:iCs/>
          <w:sz w:val="24"/>
          <w:szCs w:val="24"/>
        </w:rPr>
        <w:t xml:space="preserve">подпись)   </w:t>
      </w:r>
      <w:proofErr w:type="gramEnd"/>
      <w:r w:rsidRPr="00A103F7">
        <w:rPr>
          <w:rFonts w:ascii="Arial" w:hAnsi="Arial" w:cs="Arial"/>
          <w:i/>
          <w:iCs/>
          <w:sz w:val="24"/>
          <w:szCs w:val="24"/>
        </w:rPr>
        <w:t xml:space="preserve">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lastRenderedPageBreak/>
        <w:t>Приложение 7</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на замещение вакантной должности руководителя образовательной организации</w:t>
      </w:r>
    </w:p>
    <w:p w:rsidR="00D21ADE"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 xml:space="preserve">Утверждена распоряжением Правительства Российской Федерации от 26 мая 2005 г. № 667-р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i/>
          <w:iCs/>
          <w:sz w:val="24"/>
          <w:szCs w:val="24"/>
          <w:lang w:bidi="ru-RU"/>
        </w:rPr>
        <w:t>(в ред. от 16 октября 2007 г.)</w:t>
      </w:r>
    </w:p>
    <w:p w:rsidR="00D21ADE" w:rsidRDefault="00D21ADE" w:rsidP="00D21ADE">
      <w:pPr>
        <w:spacing w:line="276" w:lineRule="auto"/>
        <w:ind w:firstLine="709"/>
        <w:jc w:val="center"/>
        <w:rPr>
          <w:rFonts w:ascii="Arial" w:hAnsi="Arial" w:cs="Arial"/>
          <w:b/>
          <w:bCs/>
          <w:sz w:val="24"/>
          <w:szCs w:val="24"/>
          <w:lang w:bidi="ru-RU"/>
        </w:rPr>
      </w:pPr>
      <w:bookmarkStart w:id="7" w:name="bookmark7"/>
    </w:p>
    <w:p w:rsidR="00D21ADE" w:rsidRPr="00A103F7" w:rsidRDefault="00D21ADE" w:rsidP="00D21ADE">
      <w:pPr>
        <w:spacing w:line="276" w:lineRule="auto"/>
        <w:ind w:firstLine="709"/>
        <w:jc w:val="center"/>
        <w:rPr>
          <w:rFonts w:ascii="Arial" w:hAnsi="Arial" w:cs="Arial"/>
          <w:b/>
          <w:bCs/>
          <w:sz w:val="24"/>
          <w:szCs w:val="24"/>
        </w:rPr>
      </w:pPr>
      <w:r w:rsidRPr="00A103F7">
        <w:rPr>
          <w:rFonts w:ascii="Arial" w:hAnsi="Arial" w:cs="Arial"/>
          <w:b/>
          <w:bCs/>
          <w:sz w:val="24"/>
          <w:szCs w:val="24"/>
          <w:lang w:bidi="ru-RU"/>
        </w:rPr>
        <w:t>АНКЕТА</w:t>
      </w:r>
      <w:bookmarkEnd w:id="7"/>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(заполняется собственноручно)</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right"/>
        <w:rPr>
          <w:rFonts w:ascii="Arial" w:hAnsi="Arial" w:cs="Arial"/>
          <w:sz w:val="24"/>
          <w:szCs w:val="24"/>
        </w:rPr>
      </w:pPr>
      <w:bookmarkStart w:id="8" w:name="_Hlk84407294"/>
      <w:r w:rsidRPr="00A103F7">
        <w:rPr>
          <w:rFonts w:ascii="Arial" w:hAnsi="Arial" w:cs="Arial"/>
          <w:sz w:val="24"/>
          <w:szCs w:val="24"/>
        </w:rPr>
        <w:t>Место</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для</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фотографии</w:t>
      </w:r>
    </w:p>
    <w:bookmarkEnd w:id="8"/>
    <w:p w:rsidR="00D21ADE" w:rsidRPr="00A103F7" w:rsidRDefault="00D21ADE" w:rsidP="00D21ADE">
      <w:pPr>
        <w:spacing w:line="276" w:lineRule="auto"/>
        <w:ind w:firstLine="709"/>
        <w:jc w:val="right"/>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bookmarkStart w:id="9" w:name="_Hlk84407239"/>
      <w:r w:rsidRPr="00A103F7">
        <w:rPr>
          <w:rFonts w:ascii="Arial" w:hAnsi="Arial" w:cs="Arial"/>
          <w:sz w:val="24"/>
          <w:szCs w:val="24"/>
        </w:rPr>
        <w:t>. Фамилия</w:t>
      </w:r>
      <w:bookmarkEnd w:id="9"/>
      <w:r w:rsidRPr="00A103F7">
        <w:rPr>
          <w:rFonts w:ascii="Arial" w:hAnsi="Arial" w:cs="Arial"/>
          <w:sz w:val="24"/>
          <w:szCs w:val="24"/>
        </w:rPr>
        <w:t>________________________________</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Имя___________________________________</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Отчество_________________________________</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23"/>
        <w:gridCol w:w="4987"/>
      </w:tblGrid>
      <w:tr w:rsidR="00D21ADE" w:rsidRPr="00A103F7" w:rsidTr="006734AC">
        <w:trPr>
          <w:trHeight w:hRule="exact" w:val="965"/>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2. Если изменяли фамилию, имя или отчество, то укажите их, а также когда, где и по какой причине изменяли</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965"/>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3. Число, месяц, год и место рождения (село, деревня, город, район, область, край, республика, страна)</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277"/>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4. Гражданство (если изменяли, то укажите, когда и по какой причине, если имеете гражданство другого государства — укажите)</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598"/>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5. Образование (когда и какие учебные заведения окончили, номера дипломов) Направление подготовки или специальность по диплому</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Квалификация по диплому</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925"/>
        </w:trPr>
        <w:tc>
          <w:tcPr>
            <w:tcW w:w="4723" w:type="dxa"/>
            <w:tcBorders>
              <w:top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Ученая степень, ученое звание (когда</w:t>
            </w:r>
          </w:p>
        </w:tc>
        <w:tc>
          <w:tcPr>
            <w:tcW w:w="498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spacing w:line="276" w:lineRule="auto"/>
        <w:ind w:firstLine="709"/>
        <w:jc w:val="both"/>
        <w:rPr>
          <w:rFonts w:ascii="Arial" w:hAnsi="Arial" w:cs="Arial"/>
          <w:sz w:val="24"/>
          <w:szCs w:val="24"/>
        </w:rPr>
        <w:sectPr w:rsidR="00D21ADE" w:rsidRPr="00A103F7" w:rsidSect="00A103F7">
          <w:pgSz w:w="11909" w:h="16838"/>
          <w:pgMar w:top="851" w:right="427"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23"/>
        <w:gridCol w:w="4987"/>
      </w:tblGrid>
      <w:tr w:rsidR="00D21ADE" w:rsidRPr="00A103F7" w:rsidTr="006734AC">
        <w:trPr>
          <w:trHeight w:hRule="exact" w:val="331"/>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lastRenderedPageBreak/>
              <w:t>присвоены, номера дипломов, аттестатов)</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613"/>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206"/>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277"/>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9. Были ли Вы судимы, когда и за что (заполняется при поступлении на государственную гражданскую службу Российской Федерации)</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291"/>
        </w:trPr>
        <w:tc>
          <w:tcPr>
            <w:tcW w:w="4723" w:type="dxa"/>
            <w:tcBorders>
              <w:top w:val="single" w:sz="4" w:space="0" w:color="auto"/>
              <w:bottom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10. Допуск к государственной тайне, оформленный за период работы, службы, учебы, его форма, номер и дата (если имеется)</w:t>
            </w:r>
          </w:p>
        </w:tc>
        <w:tc>
          <w:tcPr>
            <w:tcW w:w="498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71"/>
        <w:gridCol w:w="1766"/>
        <w:gridCol w:w="2712"/>
        <w:gridCol w:w="3398"/>
      </w:tblGrid>
      <w:tr w:rsidR="00D21ADE" w:rsidRPr="00A103F7" w:rsidTr="006734AC">
        <w:trPr>
          <w:trHeight w:hRule="exact" w:val="331"/>
        </w:trPr>
        <w:tc>
          <w:tcPr>
            <w:tcW w:w="3537" w:type="dxa"/>
            <w:gridSpan w:val="2"/>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Месяц и год</w:t>
            </w:r>
          </w:p>
        </w:tc>
        <w:tc>
          <w:tcPr>
            <w:tcW w:w="2712" w:type="dxa"/>
            <w:vMerge w:val="restart"/>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Должность с указанием организации</w:t>
            </w:r>
          </w:p>
        </w:tc>
        <w:tc>
          <w:tcPr>
            <w:tcW w:w="3398" w:type="dxa"/>
            <w:vMerge w:val="restart"/>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Адрес организации (в т. ч. за границей)</w:t>
            </w:r>
          </w:p>
        </w:tc>
      </w:tr>
      <w:tr w:rsidR="00D21ADE" w:rsidRPr="00A103F7" w:rsidTr="006734AC">
        <w:trPr>
          <w:trHeight w:hRule="exact" w:val="326"/>
        </w:trPr>
        <w:tc>
          <w:tcPr>
            <w:tcW w:w="1771"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поступления</w:t>
            </w:r>
          </w:p>
        </w:tc>
        <w:tc>
          <w:tcPr>
            <w:tcW w:w="1766"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ухода</w:t>
            </w:r>
          </w:p>
        </w:tc>
        <w:tc>
          <w:tcPr>
            <w:tcW w:w="2712" w:type="dxa"/>
            <w:vMerge/>
            <w:tcBorders>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p>
        </w:tc>
        <w:tc>
          <w:tcPr>
            <w:tcW w:w="3398" w:type="dxa"/>
            <w:vMerge/>
            <w:tcBorders>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60"/>
        </w:trPr>
        <w:tc>
          <w:tcPr>
            <w:tcW w:w="177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spacing w:line="276" w:lineRule="auto"/>
        <w:ind w:firstLine="709"/>
        <w:jc w:val="both"/>
        <w:rPr>
          <w:rFonts w:ascii="Arial" w:hAnsi="Arial" w:cs="Arial"/>
          <w:sz w:val="24"/>
          <w:szCs w:val="24"/>
        </w:rPr>
        <w:sectPr w:rsidR="00D21ADE" w:rsidRPr="00A103F7">
          <w:pgSz w:w="11909" w:h="16838"/>
          <w:pgMar w:top="0" w:right="0" w:bottom="0" w:left="0" w:header="0" w:footer="3" w:gutter="0"/>
          <w:cols w:space="720"/>
          <w:noEndnote/>
          <w:docGrid w:linePitch="360"/>
        </w:sect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lastRenderedPageBreak/>
        <w:t>12. Государственные награды, иные награды и знаки отличия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13. Ваши близкие родственники (отец, мать, братья, сестры и дети), а также муж (жена), в том числе бывшие.</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Если родственники изменяли фамилию, имя, отчество, необходимо также указать их</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18"/>
        <w:gridCol w:w="2352"/>
        <w:gridCol w:w="1234"/>
        <w:gridCol w:w="2515"/>
        <w:gridCol w:w="2530"/>
      </w:tblGrid>
      <w:tr w:rsidR="00D21ADE" w:rsidRPr="00A103F7" w:rsidTr="006734AC">
        <w:trPr>
          <w:trHeight w:hRule="exact" w:val="298"/>
        </w:trPr>
        <w:tc>
          <w:tcPr>
            <w:tcW w:w="1018" w:type="dxa"/>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прежние ф</w:t>
            </w:r>
          </w:p>
        </w:tc>
        <w:tc>
          <w:tcPr>
            <w:tcW w:w="8631" w:type="dxa"/>
            <w:gridSpan w:val="4"/>
            <w:tcBorders>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proofErr w:type="spellStart"/>
            <w:r w:rsidRPr="00A103F7">
              <w:rPr>
                <w:rFonts w:ascii="Arial" w:hAnsi="Arial" w:cs="Arial"/>
                <w:sz w:val="24"/>
                <w:szCs w:val="24"/>
                <w:lang w:bidi="ru-RU"/>
              </w:rPr>
              <w:t>амилию</w:t>
            </w:r>
            <w:proofErr w:type="spellEnd"/>
            <w:r w:rsidRPr="00A103F7">
              <w:rPr>
                <w:rFonts w:ascii="Arial" w:hAnsi="Arial" w:cs="Arial"/>
                <w:sz w:val="24"/>
                <w:szCs w:val="24"/>
                <w:lang w:bidi="ru-RU"/>
              </w:rPr>
              <w:t>, имя, отчество.</w:t>
            </w:r>
          </w:p>
        </w:tc>
      </w:tr>
      <w:tr w:rsidR="00D21ADE" w:rsidRPr="00A103F7" w:rsidTr="006734AC">
        <w:trPr>
          <w:trHeight w:hRule="exact" w:val="1282"/>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Степень</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родства</w:t>
            </w: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Фамилия, имя, отчество</w:t>
            </w:r>
          </w:p>
        </w:tc>
        <w:tc>
          <w:tcPr>
            <w:tcW w:w="1234"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Год, число, месяц и место рождения</w:t>
            </w:r>
          </w:p>
        </w:tc>
        <w:tc>
          <w:tcPr>
            <w:tcW w:w="2515"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Место работы (наименование и адрес организации), должность</w:t>
            </w:r>
          </w:p>
        </w:tc>
        <w:tc>
          <w:tcPr>
            <w:tcW w:w="2530" w:type="dxa"/>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Домашний адрес (адрес регистрации, фактического проживания)</w:t>
            </w: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6"/>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60"/>
        </w:trPr>
        <w:tc>
          <w:tcPr>
            <w:tcW w:w="101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numPr>
          <w:ilvl w:val="0"/>
          <w:numId w:val="7"/>
        </w:numPr>
        <w:spacing w:line="276" w:lineRule="auto"/>
        <w:jc w:val="both"/>
        <w:rPr>
          <w:rFonts w:ascii="Arial" w:hAnsi="Arial" w:cs="Arial"/>
          <w:sz w:val="24"/>
          <w:szCs w:val="24"/>
        </w:rPr>
      </w:pPr>
      <w:r w:rsidRPr="00A103F7">
        <w:rPr>
          <w:rFonts w:ascii="Arial" w:hAnsi="Arial" w:cs="Arial"/>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для выезда на постоянное место жительства в другое государство</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(фамилия, имя, отчество, с какого времени они проживают за границей)</w:t>
      </w:r>
    </w:p>
    <w:p w:rsidR="00D21ADE" w:rsidRPr="00A103F7" w:rsidRDefault="00D21ADE" w:rsidP="00D21ADE">
      <w:pPr>
        <w:numPr>
          <w:ilvl w:val="0"/>
          <w:numId w:val="7"/>
        </w:numPr>
        <w:spacing w:line="276" w:lineRule="auto"/>
        <w:jc w:val="both"/>
        <w:rPr>
          <w:rFonts w:ascii="Arial" w:hAnsi="Arial" w:cs="Arial"/>
          <w:sz w:val="24"/>
          <w:szCs w:val="24"/>
        </w:rPr>
      </w:pPr>
      <w:r w:rsidRPr="00A103F7">
        <w:rPr>
          <w:rFonts w:ascii="Arial" w:hAnsi="Arial" w:cs="Arial"/>
          <w:sz w:val="24"/>
          <w:szCs w:val="24"/>
        </w:rPr>
        <w:t>Пребывание за границей (когда, где, с какой целью)</w:t>
      </w:r>
    </w:p>
    <w:p w:rsidR="00D21ADE" w:rsidRPr="00A103F7" w:rsidRDefault="00D21ADE" w:rsidP="00D21ADE">
      <w:pPr>
        <w:numPr>
          <w:ilvl w:val="0"/>
          <w:numId w:val="7"/>
        </w:numPr>
        <w:spacing w:line="276" w:lineRule="auto"/>
        <w:jc w:val="both"/>
        <w:rPr>
          <w:rFonts w:ascii="Arial" w:hAnsi="Arial" w:cs="Arial"/>
          <w:sz w:val="24"/>
          <w:szCs w:val="24"/>
        </w:rPr>
      </w:pPr>
      <w:r w:rsidRPr="00A103F7">
        <w:rPr>
          <w:rFonts w:ascii="Arial" w:hAnsi="Arial" w:cs="Arial"/>
          <w:sz w:val="24"/>
          <w:szCs w:val="24"/>
        </w:rPr>
        <w:t>Отношение к воинской обязанности и воинское звание</w:t>
      </w:r>
    </w:p>
    <w:p w:rsidR="00D21ADE" w:rsidRPr="00A103F7" w:rsidRDefault="00D21ADE" w:rsidP="00D21ADE">
      <w:pPr>
        <w:numPr>
          <w:ilvl w:val="0"/>
          <w:numId w:val="7"/>
        </w:numPr>
        <w:spacing w:line="276" w:lineRule="auto"/>
        <w:jc w:val="both"/>
        <w:rPr>
          <w:rFonts w:ascii="Arial" w:hAnsi="Arial" w:cs="Arial"/>
          <w:sz w:val="24"/>
          <w:szCs w:val="24"/>
        </w:rPr>
      </w:pPr>
      <w:r w:rsidRPr="00A103F7">
        <w:rPr>
          <w:rFonts w:ascii="Arial" w:hAnsi="Arial" w:cs="Arial"/>
          <w:sz w:val="24"/>
          <w:szCs w:val="24"/>
        </w:rPr>
        <w:t>Домашний адрес (адрес регистрации, фактического проживания), номер телефона (либо</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иной вид связи)</w:t>
      </w:r>
    </w:p>
    <w:p w:rsidR="00D21ADE" w:rsidRPr="00A103F7" w:rsidRDefault="00D21ADE" w:rsidP="00D21ADE">
      <w:pPr>
        <w:spacing w:line="276" w:lineRule="auto"/>
        <w:ind w:firstLine="709"/>
        <w:jc w:val="both"/>
        <w:rPr>
          <w:rFonts w:ascii="Arial" w:hAnsi="Arial" w:cs="Arial"/>
          <w:sz w:val="24"/>
          <w:szCs w:val="24"/>
        </w:rPr>
        <w:sectPr w:rsidR="00D21ADE" w:rsidRPr="00A103F7">
          <w:pgSz w:w="11909" w:h="16838"/>
          <w:pgMar w:top="0" w:right="0" w:bottom="0" w:left="0" w:header="0" w:footer="3" w:gutter="0"/>
          <w:cols w:space="720"/>
          <w:noEndnote/>
          <w:docGrid w:linePitch="360"/>
        </w:sect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lastRenderedPageBreak/>
        <w:t>Паспорт или документ, его заменяющий</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(серия, номер, кем и когда выдан)</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5333"/>
        <w:gridCol w:w="4378"/>
      </w:tblGrid>
      <w:tr w:rsidR="00D21ADE" w:rsidRPr="00A103F7" w:rsidTr="006734AC">
        <w:trPr>
          <w:trHeight w:hRule="exact" w:val="648"/>
        </w:trPr>
        <w:tc>
          <w:tcPr>
            <w:tcW w:w="533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19. Наличие заграничного паспорта</w:t>
            </w:r>
          </w:p>
        </w:tc>
        <w:tc>
          <w:tcPr>
            <w:tcW w:w="4378" w:type="dxa"/>
            <w:tcBorders>
              <w:top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14"/>
        </w:trPr>
        <w:tc>
          <w:tcPr>
            <w:tcW w:w="5333" w:type="dxa"/>
            <w:tcBorders>
              <w:top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4378" w:type="dxa"/>
            <w:tcBorders>
              <w:top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(серия, номер, кем и когда выдан)</w:t>
            </w:r>
          </w:p>
        </w:tc>
      </w:tr>
      <w:tr w:rsidR="00D21ADE" w:rsidRPr="00A103F7" w:rsidTr="006734AC">
        <w:trPr>
          <w:trHeight w:hRule="exact" w:val="326"/>
        </w:trPr>
        <w:tc>
          <w:tcPr>
            <w:tcW w:w="5333" w:type="dxa"/>
            <w:tcBorders>
              <w:top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4378" w:type="dxa"/>
            <w:tcBorders>
              <w:top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974"/>
        </w:trPr>
        <w:tc>
          <w:tcPr>
            <w:tcW w:w="9711" w:type="dxa"/>
            <w:gridSpan w:val="2"/>
            <w:tcBorders>
              <w:top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20. Номер страхового свидетельства обязательного пенсионного страхования (если имеется)</w:t>
            </w:r>
          </w:p>
        </w:tc>
      </w:tr>
    </w:tbl>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numPr>
          <w:ilvl w:val="0"/>
          <w:numId w:val="8"/>
        </w:numPr>
        <w:spacing w:line="276" w:lineRule="auto"/>
        <w:jc w:val="both"/>
        <w:rPr>
          <w:rFonts w:ascii="Arial" w:hAnsi="Arial" w:cs="Arial"/>
          <w:sz w:val="24"/>
          <w:szCs w:val="24"/>
        </w:rPr>
      </w:pPr>
      <w:r w:rsidRPr="00A103F7">
        <w:rPr>
          <w:rFonts w:ascii="Arial" w:hAnsi="Arial" w:cs="Arial"/>
          <w:sz w:val="24"/>
          <w:szCs w:val="24"/>
        </w:rPr>
        <w:t>ИНН (если имеется)</w:t>
      </w:r>
    </w:p>
    <w:p w:rsidR="00D21ADE" w:rsidRPr="00A103F7" w:rsidRDefault="00D21ADE" w:rsidP="00D21ADE">
      <w:pPr>
        <w:numPr>
          <w:ilvl w:val="0"/>
          <w:numId w:val="8"/>
        </w:numPr>
        <w:spacing w:line="276" w:lineRule="auto"/>
        <w:jc w:val="both"/>
        <w:rPr>
          <w:rFonts w:ascii="Arial" w:hAnsi="Arial" w:cs="Arial"/>
          <w:sz w:val="24"/>
          <w:szCs w:val="24"/>
        </w:rPr>
      </w:pPr>
      <w:r w:rsidRPr="00A103F7">
        <w:rPr>
          <w:rFonts w:ascii="Arial" w:hAnsi="Arial" w:cs="Arial"/>
          <w:sz w:val="24"/>
          <w:szCs w:val="24"/>
        </w:rPr>
        <w:t xml:space="preserve"> Дополнительные сведения (участие в выборных представительных органах, другая ин</w:t>
      </w:r>
      <w:r w:rsidRPr="00A103F7">
        <w:rPr>
          <w:rFonts w:ascii="Arial" w:hAnsi="Arial" w:cs="Arial"/>
          <w:sz w:val="24"/>
          <w:szCs w:val="24"/>
        </w:rPr>
        <w:softHyphen/>
        <w:t xml:space="preserve">формация, которую желаете сообщить о </w:t>
      </w:r>
      <w:proofErr w:type="gramStart"/>
      <w:r w:rsidRPr="00A103F7">
        <w:rPr>
          <w:rFonts w:ascii="Arial" w:hAnsi="Arial" w:cs="Arial"/>
          <w:sz w:val="24"/>
          <w:szCs w:val="24"/>
        </w:rPr>
        <w:t>себе)_</w:t>
      </w:r>
      <w:proofErr w:type="gramEnd"/>
      <w:r w:rsidRPr="00A103F7">
        <w:rPr>
          <w:rFonts w:ascii="Arial" w:hAnsi="Arial" w:cs="Arial"/>
          <w:sz w:val="24"/>
          <w:szCs w:val="24"/>
        </w:rPr>
        <w:t>___________________________________</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numPr>
          <w:ilvl w:val="0"/>
          <w:numId w:val="8"/>
        </w:numPr>
        <w:spacing w:line="276" w:lineRule="auto"/>
        <w:jc w:val="both"/>
        <w:rPr>
          <w:rFonts w:ascii="Arial" w:hAnsi="Arial" w:cs="Arial"/>
          <w:sz w:val="24"/>
          <w:szCs w:val="24"/>
        </w:rPr>
      </w:pPr>
      <w:r w:rsidRPr="00A103F7">
        <w:rPr>
          <w:rFonts w:ascii="Arial" w:hAnsi="Arial" w:cs="Arial"/>
          <w:sz w:val="24"/>
          <w:szCs w:val="24"/>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На проведение в отношении меня проверочных мероприятий согласен (согласна).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«_____</w:t>
      </w:r>
      <w:proofErr w:type="gramStart"/>
      <w:r w:rsidRPr="00A103F7">
        <w:rPr>
          <w:rFonts w:ascii="Arial" w:hAnsi="Arial" w:cs="Arial"/>
          <w:sz w:val="24"/>
          <w:szCs w:val="24"/>
        </w:rPr>
        <w:tab/>
        <w:t>»_</w:t>
      </w:r>
      <w:proofErr w:type="gramEnd"/>
      <w:r w:rsidRPr="00A103F7">
        <w:rPr>
          <w:rFonts w:ascii="Arial" w:hAnsi="Arial" w:cs="Arial"/>
          <w:sz w:val="24"/>
          <w:szCs w:val="24"/>
        </w:rPr>
        <w:t>__________________</w:t>
      </w:r>
      <w:r w:rsidRPr="00A103F7">
        <w:rPr>
          <w:rFonts w:ascii="Arial" w:hAnsi="Arial" w:cs="Arial"/>
          <w:sz w:val="24"/>
          <w:szCs w:val="24"/>
        </w:rPr>
        <w:tab/>
        <w:t>20____   г.</w:t>
      </w:r>
      <w:r w:rsidRPr="00A103F7">
        <w:rPr>
          <w:rFonts w:ascii="Arial" w:hAnsi="Arial" w:cs="Arial"/>
          <w:sz w:val="24"/>
          <w:szCs w:val="24"/>
        </w:rPr>
        <w:tab/>
        <w:t>Подпись</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Фотография и данные о трудовой деятельности, воинской службе и об учебе М. П. оформляемого лица соответствуют документам, удостоверяющим личность, записям в трудовой книжке, документам об образовании и воинской службе.</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«__</w:t>
      </w:r>
      <w:proofErr w:type="gramStart"/>
      <w:r w:rsidRPr="00A103F7">
        <w:rPr>
          <w:rFonts w:ascii="Arial" w:hAnsi="Arial" w:cs="Arial"/>
          <w:sz w:val="24"/>
          <w:szCs w:val="24"/>
        </w:rPr>
        <w:t>_»_</w:t>
      </w:r>
      <w:proofErr w:type="gramEnd"/>
      <w:r w:rsidRPr="00A103F7">
        <w:rPr>
          <w:rFonts w:ascii="Arial" w:hAnsi="Arial" w:cs="Arial"/>
          <w:sz w:val="24"/>
          <w:szCs w:val="24"/>
        </w:rPr>
        <w:t>__________________20     г.</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(подпись, фамилия работника кадровой службы)</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t>Приложение 8</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Default="00D21ADE" w:rsidP="00D21ADE">
      <w:pPr>
        <w:spacing w:line="276" w:lineRule="auto"/>
        <w:ind w:firstLine="709"/>
        <w:jc w:val="both"/>
        <w:rPr>
          <w:rFonts w:ascii="Arial" w:hAnsi="Arial" w:cs="Arial"/>
          <w:b/>
          <w:bCs/>
          <w:sz w:val="24"/>
          <w:szCs w:val="24"/>
        </w:rPr>
      </w:pPr>
    </w:p>
    <w:p w:rsidR="00D21ADE" w:rsidRPr="00A103F7" w:rsidRDefault="00D21ADE" w:rsidP="00D21ADE">
      <w:pPr>
        <w:spacing w:line="276" w:lineRule="auto"/>
        <w:ind w:firstLine="709"/>
        <w:jc w:val="both"/>
        <w:rPr>
          <w:rFonts w:ascii="Arial" w:hAnsi="Arial" w:cs="Arial"/>
          <w:b/>
          <w:bCs/>
          <w:sz w:val="24"/>
          <w:szCs w:val="24"/>
        </w:rPr>
      </w:pPr>
      <w:r w:rsidRPr="00A103F7">
        <w:rPr>
          <w:rFonts w:ascii="Arial" w:hAnsi="Arial" w:cs="Arial"/>
          <w:b/>
          <w:bCs/>
          <w:sz w:val="24"/>
          <w:szCs w:val="24"/>
        </w:rPr>
        <w:t>СОГЛАСИЕ НА ОБРАБОТКУ ПЕРСОНАЛЬНЫХ ДАННЫХ</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г. Карачев</w:t>
      </w:r>
      <w:r w:rsidRPr="00A103F7">
        <w:rPr>
          <w:rFonts w:ascii="Arial" w:hAnsi="Arial" w:cs="Arial"/>
          <w:sz w:val="24"/>
          <w:szCs w:val="24"/>
        </w:rPr>
        <w:tab/>
        <w:t>"</w:t>
      </w:r>
      <w:r w:rsidRPr="00A103F7">
        <w:rPr>
          <w:rFonts w:ascii="Arial" w:hAnsi="Arial" w:cs="Arial"/>
          <w:sz w:val="24"/>
          <w:szCs w:val="24"/>
        </w:rPr>
        <w:tab/>
        <w:t>"</w:t>
      </w:r>
      <w:r w:rsidRPr="00A103F7">
        <w:rPr>
          <w:rFonts w:ascii="Arial" w:hAnsi="Arial" w:cs="Arial"/>
          <w:sz w:val="24"/>
          <w:szCs w:val="24"/>
        </w:rPr>
        <w:tab/>
        <w:t>20</w:t>
      </w:r>
      <w:r w:rsidRPr="00A103F7">
        <w:rPr>
          <w:rFonts w:ascii="Arial" w:hAnsi="Arial" w:cs="Arial"/>
          <w:sz w:val="24"/>
          <w:szCs w:val="24"/>
        </w:rPr>
        <w:tab/>
        <w:t>г.</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Я,</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(фамилия, имя, отчество полностью)</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____________________________________________________________________________</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(наименование документа, удостоверяющего личность, серия и номер,</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дата выдачи и наименование органа, выдавшего документ) зарегистрированный(</w:t>
      </w:r>
      <w:proofErr w:type="spellStart"/>
      <w:r w:rsidRPr="00A103F7">
        <w:rPr>
          <w:rFonts w:ascii="Arial" w:hAnsi="Arial" w:cs="Arial"/>
          <w:sz w:val="24"/>
          <w:szCs w:val="24"/>
        </w:rPr>
        <w:t>ая</w:t>
      </w:r>
      <w:proofErr w:type="spellEnd"/>
      <w:r w:rsidRPr="00A103F7">
        <w:rPr>
          <w:rFonts w:ascii="Arial" w:hAnsi="Arial" w:cs="Arial"/>
          <w:sz w:val="24"/>
          <w:szCs w:val="24"/>
        </w:rPr>
        <w:t>) по адресу:</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принимаю решение о предоставлении своих персональных данных и свободно, своей волей и в своем интересе даю согласие администрации Карачевского муниципального района Брянской области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фамилия, имя, отчество, дата и место рождения, гражданство;</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прежние фамилия, имя, отчество, дата, место и причина изменения (в случае изменения);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владение иностранными языками и языками народов Российской Федерации; образование (когда и какие образовательные организации закончил, номера дипломов, направление подготовки или специальность по диплому, квалификация по диплому);</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послевузовское</w:t>
      </w:r>
      <w:r w:rsidRPr="00A103F7">
        <w:rPr>
          <w:rFonts w:ascii="Arial" w:hAnsi="Arial" w:cs="Arial"/>
          <w:sz w:val="24"/>
          <w:szCs w:val="24"/>
        </w:rPr>
        <w:tab/>
        <w:t>профессиональное</w:t>
      </w:r>
      <w:r w:rsidRPr="00A103F7">
        <w:rPr>
          <w:rFonts w:ascii="Arial" w:hAnsi="Arial" w:cs="Arial"/>
          <w:sz w:val="24"/>
          <w:szCs w:val="24"/>
        </w:rPr>
        <w:tab/>
        <w:t>образование</w:t>
      </w:r>
      <w:r w:rsidRPr="00A103F7">
        <w:rPr>
          <w:rFonts w:ascii="Arial" w:hAnsi="Arial" w:cs="Arial"/>
          <w:sz w:val="24"/>
          <w:szCs w:val="24"/>
        </w:rPr>
        <w:tab/>
        <w:t>(наименование</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образовательной или научной организации, год окончания), ученая степень, ученое звание (когда присвоены, номера дипломов, аттестатов);</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выполняемая работа с начала трудовой деятельности;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государственные награды, иные награды и знаки отличия (кем награжден и когда); адрес и дата регистрации по месту жительства, адрес фактического проживания;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паспорт (серия, номер, кем и когда выдан); номер телефона;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 идентификационный номер налогоплательщика;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номер страхового свидетельства обязательного пенсионного страхования; реквизиты полиса обязательного медицинского страхования; наличие (отсутствие) судимости;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lastRenderedPageBreak/>
        <w:t>сведения о наличии (отсутствии) заболевания, препятствующего поступлению на вакантные должности руководителей образовательных организаций, а также результаты обязательных периодических медицинских осмотров (обследований);</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сведения о профессиональных достижениях и заслугах; фотография;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сведения о социальных льготах, на которые работник имеет право в соответствии с действующим законодательством Российской Федерации; реквизиты расчетного счета, банковской карты;</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иные персональные данные, необходимые для достижения целей их обработки.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Вышеуказанные персональные данные предоставляю для обработки в целях осуществления и выполнения Управлением образованием функций, полномочий и обязанностей в сфере трудовых и служебных отношений в соответствии с действующим законодательством Российской Федерации.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Я согласен(а), что мои персональные данные будут ограниченно доступны и использоваться для решения задач подбора, ротации, обучения и развития персонала, формирования кадрового резерва.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 152-ФЗ от 27 июля 2006 года «О персональных данных», конфиденциальность персональных данных соблюдается в рамках исполнения Оператором законодательства Российской Федерации.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Согласие на обработку персональных данных может быть отозвано мной на основании письменного заявления в произвольной форме;</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(число, месяц, </w:t>
      </w:r>
      <w:proofErr w:type="gramStart"/>
      <w:r w:rsidRPr="00A103F7">
        <w:rPr>
          <w:rFonts w:ascii="Arial" w:hAnsi="Arial" w:cs="Arial"/>
          <w:sz w:val="24"/>
          <w:szCs w:val="24"/>
        </w:rPr>
        <w:t xml:space="preserve">год)   </w:t>
      </w:r>
      <w:proofErr w:type="gramEnd"/>
      <w:r w:rsidRPr="00A103F7">
        <w:rPr>
          <w:rFonts w:ascii="Arial" w:hAnsi="Arial" w:cs="Arial"/>
          <w:sz w:val="24"/>
          <w:szCs w:val="24"/>
        </w:rPr>
        <w:t xml:space="preserve">                                                          (подпись)</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right"/>
        <w:rPr>
          <w:rFonts w:ascii="Arial" w:hAnsi="Arial" w:cs="Arial"/>
          <w:b/>
          <w:i/>
          <w:sz w:val="24"/>
          <w:szCs w:val="24"/>
        </w:rPr>
      </w:pPr>
      <w:r w:rsidRPr="00A103F7">
        <w:rPr>
          <w:rFonts w:ascii="Arial" w:hAnsi="Arial" w:cs="Arial"/>
          <w:b/>
          <w:i/>
          <w:sz w:val="24"/>
          <w:szCs w:val="24"/>
        </w:rPr>
        <w:lastRenderedPageBreak/>
        <w:t xml:space="preserve">Приложение 9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t>к</w:t>
      </w:r>
      <w:r w:rsidRPr="00A103F7">
        <w:rPr>
          <w:rFonts w:ascii="Arial" w:hAnsi="Arial" w:cs="Arial"/>
          <w:sz w:val="24"/>
          <w:szCs w:val="24"/>
        </w:rPr>
        <w:t xml:space="preserve">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center"/>
        <w:rPr>
          <w:rFonts w:ascii="Arial" w:hAnsi="Arial" w:cs="Arial"/>
          <w:b/>
          <w:sz w:val="24"/>
          <w:szCs w:val="24"/>
        </w:rPr>
      </w:pPr>
      <w:r w:rsidRPr="00A103F7">
        <w:rPr>
          <w:rFonts w:ascii="Arial" w:hAnsi="Arial" w:cs="Arial"/>
          <w:b/>
          <w:sz w:val="24"/>
          <w:szCs w:val="24"/>
        </w:rPr>
        <w:t>Форма экспертного листа</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r w:rsidRPr="00A103F7">
        <w:rPr>
          <w:rFonts w:ascii="Arial" w:hAnsi="Arial" w:cs="Arial"/>
          <w:b/>
          <w:sz w:val="24"/>
          <w:szCs w:val="24"/>
        </w:rPr>
        <w:t>ФИО члена Конкурсной комиссии________________________________________</w:t>
      </w:r>
    </w:p>
    <w:p w:rsidR="00D21ADE" w:rsidRPr="00A103F7"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both"/>
        <w:rPr>
          <w:rFonts w:ascii="Arial" w:hAnsi="Arial" w:cs="Arial"/>
          <w:b/>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7200"/>
        <w:gridCol w:w="2386"/>
      </w:tblGrid>
      <w:tr w:rsidR="00D21ADE" w:rsidRPr="00A103F7" w:rsidTr="006734AC">
        <w:trPr>
          <w:trHeight w:hRule="exact" w:val="288"/>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b/>
                <w:bCs/>
                <w:i/>
                <w:iCs/>
                <w:sz w:val="24"/>
                <w:szCs w:val="24"/>
                <w:lang w:bidi="ru-RU"/>
              </w:rPr>
              <w:t>Критерии оценки личностных и деловых качеств</w:t>
            </w:r>
          </w:p>
        </w:tc>
        <w:tc>
          <w:tcPr>
            <w:tcW w:w="2386" w:type="dxa"/>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jc w:val="both"/>
              <w:rPr>
                <w:rFonts w:ascii="Arial" w:hAnsi="Arial" w:cs="Arial"/>
                <w:sz w:val="24"/>
                <w:szCs w:val="24"/>
              </w:rPr>
            </w:pPr>
            <w:r w:rsidRPr="00A103F7">
              <w:rPr>
                <w:rFonts w:ascii="Arial" w:hAnsi="Arial" w:cs="Arial"/>
                <w:b/>
                <w:bCs/>
                <w:i/>
                <w:iCs/>
                <w:sz w:val="24"/>
                <w:szCs w:val="24"/>
                <w:lang w:bidi="ru-RU"/>
              </w:rPr>
              <w:t>Балл (от 0 до 3)</w:t>
            </w: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Уровень образования, профессиональная переподготовка, повышение квалификации</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Опыт работы на предыдущих должностях, опыт управленческой деятельности</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Навыки делового общения, умение работать в команде</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6"/>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Организаторские способности, умение убеждать, умение располагать к себе людей</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Способность быстро принимать решения</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Стратегическое мышление</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Амбициозность, целеустремлённость</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Самоконтроль, самокритичность, уверенность в себе</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b/>
                <w:bCs/>
                <w:i/>
                <w:iCs/>
                <w:sz w:val="24"/>
                <w:szCs w:val="24"/>
                <w:lang w:bidi="ru-RU"/>
              </w:rPr>
              <w:t>Критерии оценки Проекта программы кандидата</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Актуальность (нацеленность на решение ключевых проблем развития образовательного учреждения</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840"/>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proofErr w:type="spellStart"/>
            <w:r w:rsidRPr="00A103F7">
              <w:rPr>
                <w:rFonts w:ascii="Arial" w:hAnsi="Arial" w:cs="Arial"/>
                <w:sz w:val="24"/>
                <w:szCs w:val="24"/>
                <w:lang w:bidi="ru-RU"/>
              </w:rPr>
              <w:t>Прогностичность</w:t>
            </w:r>
            <w:proofErr w:type="spellEnd"/>
            <w:r w:rsidRPr="00A103F7">
              <w:rPr>
                <w:rFonts w:ascii="Arial" w:hAnsi="Arial" w:cs="Arial"/>
                <w:sz w:val="24"/>
                <w:szCs w:val="24"/>
                <w:lang w:bidi="ru-RU"/>
              </w:rPr>
              <w:t xml:space="preserve"> (ориентация на удовлетворение "завтрашнего" социального заказа на образование и управление школой и учет изменений социальной ситуации)</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840"/>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Эффективность (нацеленность на максимально возможные результаты при рациональном использовании имеющихся ресурсов)</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Реалистичность (соответствие требуемых и имеющихся материально-технических и временных ресурсов)</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835"/>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Полнота и целостность Программы (наличие системного образа школы, образовательного процесса, отображение в комплексе всех направлений развития)</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Проработанность (подробная и детальная проработка всех шагов деятельности по Программы)</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Управляемость (разработанный механизм управленческого сопровождения реализации Программы)</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Контролируемость (наличие максимально возможного набора индикативных показателей)</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6"/>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Социальная открытость (наличие механизмов информирования участников работы и социальных партнеров)</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845"/>
        </w:trPr>
        <w:tc>
          <w:tcPr>
            <w:tcW w:w="7200" w:type="dxa"/>
            <w:tcBorders>
              <w:top w:val="single" w:sz="4" w:space="0" w:color="auto"/>
              <w:left w:val="single" w:sz="4" w:space="0" w:color="auto"/>
              <w:bottom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Культура оформления Программы (единство содержания и внешней формы Программы, использование современных технических средств)</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(число, месяц, </w:t>
      </w:r>
      <w:proofErr w:type="gramStart"/>
      <w:r w:rsidRPr="00A103F7">
        <w:rPr>
          <w:rFonts w:ascii="Arial" w:hAnsi="Arial" w:cs="Arial"/>
          <w:sz w:val="24"/>
          <w:szCs w:val="24"/>
        </w:rPr>
        <w:t xml:space="preserve">год)   </w:t>
      </w:r>
      <w:proofErr w:type="gramEnd"/>
      <w:r w:rsidRPr="00A103F7">
        <w:rPr>
          <w:rFonts w:ascii="Arial" w:hAnsi="Arial" w:cs="Arial"/>
          <w:sz w:val="24"/>
          <w:szCs w:val="24"/>
        </w:rPr>
        <w:t xml:space="preserve">                                                                                 (подпись)</w:t>
      </w: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t>Приложение 10</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(ФИО</w:t>
      </w:r>
      <w:r w:rsidRPr="00A103F7">
        <w:rPr>
          <w:rFonts w:ascii="Arial" w:hAnsi="Arial" w:cs="Arial"/>
          <w:sz w:val="24"/>
          <w:szCs w:val="24"/>
        </w:rPr>
        <w:tab/>
        <w:t>кандидата)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(адрес)</w:t>
      </w: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center"/>
        <w:rPr>
          <w:rFonts w:ascii="Arial" w:hAnsi="Arial" w:cs="Arial"/>
          <w:b/>
          <w:sz w:val="24"/>
          <w:szCs w:val="24"/>
        </w:rPr>
      </w:pPr>
      <w:bookmarkStart w:id="10" w:name="_GoBack"/>
      <w:bookmarkEnd w:id="10"/>
      <w:r w:rsidRPr="00A103F7">
        <w:rPr>
          <w:rFonts w:ascii="Arial" w:hAnsi="Arial" w:cs="Arial"/>
          <w:b/>
          <w:sz w:val="24"/>
          <w:szCs w:val="24"/>
        </w:rPr>
        <w:t>Уведомление</w:t>
      </w:r>
    </w:p>
    <w:p w:rsidR="00D21ADE" w:rsidRDefault="00D21ADE" w:rsidP="00D21ADE">
      <w:pPr>
        <w:spacing w:line="276" w:lineRule="auto"/>
        <w:ind w:firstLine="709"/>
        <w:jc w:val="center"/>
        <w:rPr>
          <w:rFonts w:ascii="Arial" w:hAnsi="Arial" w:cs="Arial"/>
          <w:b/>
          <w:sz w:val="24"/>
          <w:szCs w:val="24"/>
        </w:rPr>
      </w:pPr>
    </w:p>
    <w:p w:rsidR="00D21ADE" w:rsidRPr="00A103F7" w:rsidRDefault="00D21ADE" w:rsidP="00D21ADE">
      <w:pPr>
        <w:spacing w:line="276" w:lineRule="auto"/>
        <w:ind w:firstLine="709"/>
        <w:jc w:val="center"/>
        <w:rPr>
          <w:rFonts w:ascii="Arial" w:hAnsi="Arial" w:cs="Arial"/>
          <w:b/>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Уважаемый (-</w:t>
      </w:r>
      <w:proofErr w:type="spellStart"/>
      <w:r w:rsidRPr="00A103F7">
        <w:rPr>
          <w:rFonts w:ascii="Arial" w:hAnsi="Arial" w:cs="Arial"/>
          <w:sz w:val="24"/>
          <w:szCs w:val="24"/>
        </w:rPr>
        <w:t>ая</w:t>
      </w:r>
      <w:proofErr w:type="spellEnd"/>
      <w:r w:rsidRPr="00A103F7">
        <w:rPr>
          <w:rFonts w:ascii="Arial" w:hAnsi="Arial" w:cs="Arial"/>
          <w:sz w:val="24"/>
          <w:szCs w:val="24"/>
        </w:rPr>
        <w:t>)</w:t>
      </w:r>
      <w:r w:rsidRPr="00A103F7">
        <w:rPr>
          <w:rFonts w:ascii="Arial" w:hAnsi="Arial" w:cs="Arial"/>
          <w:sz w:val="24"/>
          <w:szCs w:val="24"/>
        </w:rPr>
        <w:tab/>
        <w:t>!</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Сообщаю, что по итогам конкурса на замещение вакантной должности</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Вы признаны победителем конкурса.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Предлагаю Вам прибыть в администрацию Карачевского района</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(указывается дата и время)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по адресу: Брянская обл., г. Карачев, ул. Советская, д.64, кабинет </w:t>
      </w:r>
      <w:proofErr w:type="gramStart"/>
      <w:r w:rsidRPr="00A103F7">
        <w:rPr>
          <w:rFonts w:ascii="Arial" w:hAnsi="Arial" w:cs="Arial"/>
          <w:sz w:val="24"/>
          <w:szCs w:val="24"/>
        </w:rPr>
        <w:t>№  для</w:t>
      </w:r>
      <w:proofErr w:type="gramEnd"/>
      <w:r w:rsidRPr="00A103F7">
        <w:rPr>
          <w:rFonts w:ascii="Arial" w:hAnsi="Arial" w:cs="Arial"/>
          <w:sz w:val="24"/>
          <w:szCs w:val="24"/>
        </w:rPr>
        <w:t xml:space="preserve"> заключения трудового договора, оформления приёма на должность</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Председатель конкурсной комиссии </w:t>
      </w:r>
      <w:r w:rsidRPr="00A103F7">
        <w:rPr>
          <w:rFonts w:ascii="Arial" w:hAnsi="Arial" w:cs="Arial"/>
          <w:sz w:val="24"/>
          <w:szCs w:val="24"/>
        </w:rPr>
        <w:tab/>
        <w:t xml:space="preserve"> </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w:t>
      </w:r>
      <w:proofErr w:type="gramStart"/>
      <w:r w:rsidRPr="00A103F7">
        <w:rPr>
          <w:rFonts w:ascii="Arial" w:hAnsi="Arial" w:cs="Arial"/>
          <w:i/>
          <w:iCs/>
          <w:sz w:val="24"/>
          <w:szCs w:val="24"/>
        </w:rPr>
        <w:t xml:space="preserve">подпись)   </w:t>
      </w:r>
      <w:proofErr w:type="gramEnd"/>
      <w:r w:rsidRPr="00A103F7">
        <w:rPr>
          <w:rFonts w:ascii="Arial" w:hAnsi="Arial" w:cs="Arial"/>
          <w:i/>
          <w:iCs/>
          <w:sz w:val="24"/>
          <w:szCs w:val="24"/>
        </w:rPr>
        <w:t xml:space="preserve">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sz w:val="24"/>
          <w:szCs w:val="24"/>
        </w:rPr>
        <w:t>Приложение 11</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t>(ФИО</w:t>
      </w:r>
      <w:r w:rsidRPr="00A103F7">
        <w:rPr>
          <w:rFonts w:ascii="Arial" w:hAnsi="Arial" w:cs="Arial"/>
          <w:sz w:val="24"/>
          <w:szCs w:val="24"/>
        </w:rPr>
        <w:tab/>
        <w:t>кандидата)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t>(адрес)</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center"/>
        <w:rPr>
          <w:rFonts w:ascii="Arial" w:hAnsi="Arial" w:cs="Arial"/>
          <w:b/>
          <w:sz w:val="24"/>
          <w:szCs w:val="24"/>
        </w:rPr>
      </w:pPr>
      <w:r w:rsidRPr="00A103F7">
        <w:rPr>
          <w:rFonts w:ascii="Arial" w:hAnsi="Arial" w:cs="Arial"/>
          <w:b/>
          <w:sz w:val="24"/>
          <w:szCs w:val="24"/>
        </w:rPr>
        <w:t>Уведомление</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Уважаемый (-</w:t>
      </w:r>
      <w:proofErr w:type="spellStart"/>
      <w:r w:rsidRPr="00A103F7">
        <w:rPr>
          <w:rFonts w:ascii="Arial" w:hAnsi="Arial" w:cs="Arial"/>
          <w:sz w:val="24"/>
          <w:szCs w:val="24"/>
        </w:rPr>
        <w:t>ая</w:t>
      </w:r>
      <w:proofErr w:type="spellEnd"/>
      <w:r w:rsidRPr="00A103F7">
        <w:rPr>
          <w:rFonts w:ascii="Arial" w:hAnsi="Arial" w:cs="Arial"/>
          <w:sz w:val="24"/>
          <w:szCs w:val="24"/>
        </w:rPr>
        <w:t>)</w:t>
      </w:r>
      <w:r w:rsidRPr="00A103F7">
        <w:rPr>
          <w:rFonts w:ascii="Arial" w:hAnsi="Arial" w:cs="Arial"/>
          <w:sz w:val="24"/>
          <w:szCs w:val="24"/>
        </w:rPr>
        <w:tab/>
        <w:t>!</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Вы не признаны победителем конкурса. Сообщаю, что по итогам конкурса на замещение вакантной должности ___________________________________________________________</w:t>
      </w:r>
    </w:p>
    <w:p w:rsidR="00D21ADE" w:rsidRPr="00A103F7" w:rsidRDefault="00D21ADE" w:rsidP="00D21ADE">
      <w:pPr>
        <w:spacing w:line="276" w:lineRule="auto"/>
        <w:ind w:firstLine="709"/>
        <w:jc w:val="both"/>
        <w:rPr>
          <w:rFonts w:ascii="Arial" w:hAnsi="Arial" w:cs="Arial"/>
          <w:i/>
          <w:sz w:val="24"/>
          <w:szCs w:val="24"/>
        </w:rPr>
      </w:pPr>
      <w:r w:rsidRPr="00A103F7">
        <w:rPr>
          <w:rFonts w:ascii="Arial" w:hAnsi="Arial" w:cs="Arial"/>
          <w:i/>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Документы могут быть возвращены по письменному заявлению, направленному в Конкурсную комиссию по адресу: Брянская обл., г. Карачев, ул. Советская, д.64. </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Председатель конкурсной комиссии </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t xml:space="preserve"> </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(подпись)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b/>
          <w:sz w:val="24"/>
          <w:szCs w:val="24"/>
        </w:rPr>
        <w:lastRenderedPageBreak/>
        <w:t>Приложение 12</w:t>
      </w: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r w:rsidRPr="00A103F7">
        <w:rPr>
          <w:rFonts w:ascii="Arial" w:hAnsi="Arial" w:cs="Arial"/>
          <w:b/>
          <w:sz w:val="24"/>
          <w:szCs w:val="24"/>
        </w:rPr>
        <w:t>Информационное сообщение о результатах конкурса</w:t>
      </w:r>
    </w:p>
    <w:p w:rsidR="00D21ADE" w:rsidRPr="00A103F7"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Администрации Карачевского муниципального района Брянской области по итогам конкурса на замещение вакантной должности директора (заведующего)</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Сообщает, что в результате оценки кандидатов (на основе представленных кандидатом документов, представления Программы и по итогам собеседования) победителем конкурса признан</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(фамилия, имя, отчество кандидата)</w:t>
      </w: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Конкурсной комиссией рекомендовано администрации Карачевского муниципального района заключить с</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(фамилия, имя, отчество кандидата)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трудовой договор о приёме на работу.</w:t>
      </w: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Остальным претендентам отказано в назначении на вакантную должность директора (заведующего) </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Документы могут быть возвращены по письменному заявлению, направленному в Конкурсную комиссию по адресу: Брянская обл., г. Карачев, ул. Советская, д.64. </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Председатель конкурсной комиссии </w:t>
      </w:r>
      <w:r w:rsidRPr="00A103F7">
        <w:rPr>
          <w:rFonts w:ascii="Arial" w:hAnsi="Arial" w:cs="Arial"/>
          <w:sz w:val="24"/>
          <w:szCs w:val="24"/>
        </w:rPr>
        <w:tab/>
        <w:t xml:space="preserve"> </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 xml:space="preserve">                                                                        (</w:t>
      </w:r>
      <w:proofErr w:type="gramStart"/>
      <w:r w:rsidRPr="00A103F7">
        <w:rPr>
          <w:rFonts w:ascii="Arial" w:hAnsi="Arial" w:cs="Arial"/>
          <w:i/>
          <w:iCs/>
          <w:sz w:val="24"/>
          <w:szCs w:val="24"/>
        </w:rPr>
        <w:t xml:space="preserve">подпись)   </w:t>
      </w:r>
      <w:proofErr w:type="gramEnd"/>
      <w:r w:rsidRPr="00A103F7">
        <w:rPr>
          <w:rFonts w:ascii="Arial" w:hAnsi="Arial" w:cs="Arial"/>
          <w:i/>
          <w:iCs/>
          <w:sz w:val="24"/>
          <w:szCs w:val="24"/>
        </w:rPr>
        <w:t xml:space="preserve">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484450" w:rsidRDefault="00D21ADE" w:rsidP="00D21ADE">
      <w:pPr>
        <w:spacing w:line="276" w:lineRule="auto"/>
        <w:ind w:firstLine="709"/>
        <w:jc w:val="both"/>
        <w:rPr>
          <w:rFonts w:ascii="Arial" w:hAnsi="Arial" w:cs="Arial"/>
          <w:sz w:val="24"/>
          <w:szCs w:val="24"/>
        </w:rPr>
      </w:pPr>
    </w:p>
    <w:p w:rsidR="00D92BFD" w:rsidRDefault="00D92BFD"/>
    <w:sectPr w:rsidR="00D92BFD" w:rsidSect="00E253F9">
      <w:footerReference w:type="default" r:id="rId10"/>
      <w:pgSz w:w="11906" w:h="16838" w:code="9"/>
      <w:pgMar w:top="568" w:right="850" w:bottom="0" w:left="1560"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3F7" w:rsidRDefault="00D21ADE">
    <w:pPr>
      <w:pStyle w:val="a4"/>
      <w:jc w:val="right"/>
    </w:pPr>
    <w:r>
      <w:fldChar w:fldCharType="begin"/>
    </w:r>
    <w:r>
      <w:instrText>PAGE   \* MERGEFORMAT</w:instrText>
    </w:r>
    <w:r>
      <w:fldChar w:fldCharType="separate"/>
    </w:r>
    <w:r>
      <w:rPr>
        <w:noProof/>
      </w:rPr>
      <w:t>2</w:t>
    </w:r>
    <w:r>
      <w:fldChar w:fldCharType="end"/>
    </w:r>
  </w:p>
  <w:p w:rsidR="00A103F7" w:rsidRDefault="00D21ADE">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6EA"/>
    <w:multiLevelType w:val="multilevel"/>
    <w:tmpl w:val="6C685F5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734C"/>
    <w:multiLevelType w:val="multilevel"/>
    <w:tmpl w:val="162CD4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3435EB"/>
    <w:multiLevelType w:val="multilevel"/>
    <w:tmpl w:val="D45E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016507"/>
    <w:multiLevelType w:val="multilevel"/>
    <w:tmpl w:val="23AA7B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50531B"/>
    <w:multiLevelType w:val="multilevel"/>
    <w:tmpl w:val="FDFA0EF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676503"/>
    <w:multiLevelType w:val="multilevel"/>
    <w:tmpl w:val="D45E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E41028"/>
    <w:multiLevelType w:val="multilevel"/>
    <w:tmpl w:val="24D8D186"/>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250AB5"/>
    <w:multiLevelType w:val="multilevel"/>
    <w:tmpl w:val="D45E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DE"/>
    <w:rsid w:val="00D21ADE"/>
    <w:rsid w:val="00D9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DCF4"/>
  <w15:chartTrackingRefBased/>
  <w15:docId w15:val="{67352BBC-7693-4D3A-9A50-BED75502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A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1ADE"/>
    <w:rPr>
      <w:color w:val="0000FF"/>
      <w:u w:val="single"/>
    </w:rPr>
  </w:style>
  <w:style w:type="paragraph" w:styleId="a4">
    <w:name w:val="footer"/>
    <w:basedOn w:val="a"/>
    <w:link w:val="a5"/>
    <w:uiPriority w:val="99"/>
    <w:rsid w:val="00D21ADE"/>
    <w:pPr>
      <w:widowControl w:val="0"/>
      <w:tabs>
        <w:tab w:val="center" w:pos="4677"/>
        <w:tab w:val="right" w:pos="9355"/>
      </w:tabs>
      <w:autoSpaceDE w:val="0"/>
      <w:autoSpaceDN w:val="0"/>
      <w:adjustRightInd w:val="0"/>
    </w:pPr>
  </w:style>
  <w:style w:type="character" w:customStyle="1" w:styleId="a5">
    <w:name w:val="Нижний колонтитул Знак"/>
    <w:basedOn w:val="a0"/>
    <w:link w:val="a4"/>
    <w:uiPriority w:val="99"/>
    <w:rsid w:val="00D21AD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09A1D531E2BD8CCD9CF414FE6A3F6F2681FEEAF790BD6F3CB64FC06CB400995BBF9B1335B9CABEq8P3J" TargetMode="External"/><Relationship Id="rId3" Type="http://schemas.openxmlformats.org/officeDocument/2006/relationships/settings" Target="settings.xml"/><Relationship Id="rId7" Type="http://schemas.openxmlformats.org/officeDocument/2006/relationships/hyperlink" Target="consultantplus://offline/ref=1937F8F26580B519C358328DA9BD11D46BA1F390368691FFC9A24CC2F65E2A74C8491DE154369F81O3W7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09A1D531E2BD8CCD9CF414FE6A3F6F2681FEEAF790BD6F3CB64FC06CB400995BBF9B1335B9CABEq8P3J" TargetMode="External"/><Relationship Id="rId11" Type="http://schemas.openxmlformats.org/officeDocument/2006/relationships/fontTable" Target="fontTable.xml"/><Relationship Id="rId5" Type="http://schemas.openxmlformats.org/officeDocument/2006/relationships/hyperlink" Target="consultantplus://offline/ref=1937F8F26580B519C358328DA9BD11D46BA1F390368691FFC9A24CC2F65E2A74C8491DE154369F81O3W7J"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ge_karache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6830</Words>
  <Characters>38935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1</cp:revision>
  <cp:lastPrinted>2025-07-04T06:31:00Z</cp:lastPrinted>
  <dcterms:created xsi:type="dcterms:W3CDTF">2025-07-04T06:23:00Z</dcterms:created>
  <dcterms:modified xsi:type="dcterms:W3CDTF">2025-07-04T06:34:00Z</dcterms:modified>
</cp:coreProperties>
</file>